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F67" w:rsidRPr="00857F67" w:rsidRDefault="00857F67" w:rsidP="00857F67">
      <w:pPr>
        <w:bidi/>
        <w:spacing w:after="0" w:line="240" w:lineRule="auto"/>
        <w:jc w:val="center"/>
        <w:rPr>
          <w:rFonts w:ascii="Traditional Arabic" w:hAnsi="Traditional Arabic" w:cs="Traditional Arabic" w:hint="cs"/>
          <w:sz w:val="144"/>
          <w:szCs w:val="144"/>
          <w:rtl/>
        </w:rPr>
      </w:pPr>
      <w:r w:rsidRPr="00857F67">
        <w:rPr>
          <w:rFonts w:ascii="Traditional Arabic" w:hAnsi="Traditional Arabic" w:cs="Traditional Arabic" w:hint="cs"/>
          <w:sz w:val="144"/>
          <w:szCs w:val="144"/>
          <w:rtl/>
        </w:rPr>
        <w:t>كذبة أبريل بالنكهة السعودية الرسمية</w:t>
      </w:r>
    </w:p>
    <w:p w:rsidR="00857F67" w:rsidRPr="00857F67" w:rsidRDefault="00857F67" w:rsidP="00857F67">
      <w:pPr>
        <w:bidi/>
        <w:spacing w:after="0" w:line="240" w:lineRule="auto"/>
        <w:jc w:val="center"/>
        <w:rPr>
          <w:rFonts w:ascii="Traditional Arabic" w:hAnsi="Traditional Arabic" w:cs="Traditional Arabic" w:hint="cs"/>
          <w:sz w:val="56"/>
          <w:szCs w:val="56"/>
          <w:rtl/>
        </w:rPr>
      </w:pPr>
    </w:p>
    <w:p w:rsidR="00857F67" w:rsidRPr="00857F67" w:rsidRDefault="00E43FF1" w:rsidP="00857F67">
      <w:pPr>
        <w:bidi/>
        <w:spacing w:after="0" w:line="240" w:lineRule="auto"/>
        <w:jc w:val="center"/>
        <w:rPr>
          <w:rFonts w:ascii="Traditional Arabic" w:hAnsi="Traditional Arabic" w:cs="Simple Bold Jut Out" w:hint="cs"/>
          <w:sz w:val="72"/>
          <w:szCs w:val="72"/>
          <w:rtl/>
        </w:rPr>
      </w:pPr>
      <w:r w:rsidRPr="00857F67">
        <w:rPr>
          <w:rFonts w:ascii="Traditional Arabic" w:hAnsi="Traditional Arabic" w:cs="Simple Bold Jut Out"/>
          <w:sz w:val="72"/>
          <w:szCs w:val="72"/>
          <w:rtl/>
        </w:rPr>
        <w:t>غير مسبوق عالميا</w:t>
      </w:r>
    </w:p>
    <w:p w:rsidR="00857F67" w:rsidRPr="00857F67" w:rsidRDefault="00E43FF1" w:rsidP="00857F67">
      <w:pPr>
        <w:bidi/>
        <w:spacing w:after="0" w:line="240" w:lineRule="auto"/>
        <w:jc w:val="center"/>
        <w:rPr>
          <w:rFonts w:ascii="Traditional Arabic" w:hAnsi="Traditional Arabic" w:cs="Simple Bold Jut Out" w:hint="cs"/>
          <w:sz w:val="72"/>
          <w:szCs w:val="72"/>
          <w:rtl/>
        </w:rPr>
      </w:pPr>
      <w:r w:rsidRPr="00857F67">
        <w:rPr>
          <w:rFonts w:ascii="Traditional Arabic" w:hAnsi="Traditional Arabic" w:cs="Simple Bold Jut Out"/>
          <w:sz w:val="72"/>
          <w:szCs w:val="72"/>
          <w:rtl/>
        </w:rPr>
        <w:t xml:space="preserve">وزارة </w:t>
      </w:r>
      <w:r w:rsidR="00857F67" w:rsidRPr="00857F67">
        <w:rPr>
          <w:rFonts w:ascii="Traditional Arabic" w:hAnsi="Traditional Arabic" w:cs="Simple Bold Jut Out" w:hint="cs"/>
          <w:sz w:val="72"/>
          <w:szCs w:val="72"/>
          <w:rtl/>
        </w:rPr>
        <w:t>الداخلية السعودية</w:t>
      </w:r>
      <w:r w:rsidRPr="00857F67">
        <w:rPr>
          <w:rFonts w:ascii="Traditional Arabic" w:hAnsi="Traditional Arabic" w:cs="Simple Bold Jut Out"/>
          <w:sz w:val="72"/>
          <w:szCs w:val="72"/>
          <w:rtl/>
        </w:rPr>
        <w:t xml:space="preserve"> تكذب </w:t>
      </w:r>
      <w:proofErr w:type="gramStart"/>
      <w:r w:rsidRPr="00857F67">
        <w:rPr>
          <w:rFonts w:ascii="Traditional Arabic" w:hAnsi="Traditional Arabic" w:cs="Simple Bold Jut Out"/>
          <w:sz w:val="72"/>
          <w:szCs w:val="72"/>
          <w:rtl/>
        </w:rPr>
        <w:t>كذبة</w:t>
      </w:r>
      <w:proofErr w:type="gramEnd"/>
      <w:r w:rsidRPr="00857F67">
        <w:rPr>
          <w:rFonts w:ascii="Traditional Arabic" w:hAnsi="Traditional Arabic" w:cs="Simple Bold Jut Out"/>
          <w:sz w:val="72"/>
          <w:szCs w:val="72"/>
          <w:rtl/>
        </w:rPr>
        <w:t xml:space="preserve"> إبريل</w:t>
      </w:r>
    </w:p>
    <w:p w:rsidR="00E43FF1" w:rsidRPr="00857F67" w:rsidRDefault="00857F67" w:rsidP="00857F67">
      <w:pPr>
        <w:bidi/>
        <w:spacing w:after="0" w:line="240" w:lineRule="auto"/>
        <w:jc w:val="center"/>
        <w:rPr>
          <w:rFonts w:ascii="Traditional Arabic" w:hAnsi="Traditional Arabic" w:cs="Traditional Arabic"/>
          <w:sz w:val="56"/>
          <w:szCs w:val="56"/>
          <w:rtl/>
        </w:rPr>
      </w:pPr>
      <w:r w:rsidRPr="00857F67">
        <w:rPr>
          <w:rFonts w:ascii="Traditional Arabic" w:hAnsi="Traditional Arabic" w:cs="Traditional Arabic" w:hint="cs"/>
          <w:sz w:val="56"/>
          <w:szCs w:val="56"/>
          <w:rtl/>
        </w:rPr>
        <w:t xml:space="preserve">" </w:t>
      </w:r>
      <w:proofErr w:type="gramStart"/>
      <w:r w:rsidR="00E43FF1" w:rsidRPr="00857F67">
        <w:rPr>
          <w:rFonts w:ascii="Traditional Arabic" w:hAnsi="Traditional Arabic" w:cs="Traditional Arabic"/>
          <w:sz w:val="56"/>
          <w:szCs w:val="56"/>
          <w:rtl/>
        </w:rPr>
        <w:t>نافذة</w:t>
      </w:r>
      <w:proofErr w:type="gramEnd"/>
      <w:r w:rsidR="00E43FF1" w:rsidRPr="00857F67">
        <w:rPr>
          <w:rFonts w:ascii="Traditional Arabic" w:hAnsi="Traditional Arabic" w:cs="Traditional Arabic"/>
          <w:sz w:val="56"/>
          <w:szCs w:val="56"/>
          <w:rtl/>
        </w:rPr>
        <w:t xml:space="preserve"> التواصل</w:t>
      </w:r>
      <w:r w:rsidR="00E43FF1" w:rsidRPr="00857F67">
        <w:rPr>
          <w:rFonts w:ascii="Traditional Arabic" w:hAnsi="Traditional Arabic" w:cs="Traditional Arabic"/>
          <w:sz w:val="56"/>
          <w:szCs w:val="56"/>
        </w:rPr>
        <w:t xml:space="preserve"> "</w:t>
      </w:r>
    </w:p>
    <w:p w:rsidR="00446191" w:rsidRDefault="00446191" w:rsidP="00446191">
      <w:pPr>
        <w:bidi/>
        <w:spacing w:after="0" w:line="240" w:lineRule="auto"/>
        <w:jc w:val="center"/>
        <w:rPr>
          <w:rFonts w:ascii="Traditional Arabic" w:hAnsi="Traditional Arabic" w:cs="Traditional Arabic" w:hint="cs"/>
          <w:sz w:val="36"/>
          <w:szCs w:val="36"/>
          <w:rtl/>
        </w:rPr>
      </w:pPr>
    </w:p>
    <w:p w:rsidR="00E43FF1" w:rsidRDefault="00857F67" w:rsidP="00446191">
      <w:pPr>
        <w:bidi/>
        <w:spacing w:after="0" w:line="240" w:lineRule="auto"/>
        <w:jc w:val="center"/>
        <w:rPr>
          <w:rFonts w:ascii="Traditional Arabic" w:hAnsi="Traditional Arabic" w:cs="Traditional Arabic" w:hint="cs"/>
          <w:sz w:val="36"/>
          <w:szCs w:val="36"/>
          <w:rtl/>
        </w:rPr>
      </w:pPr>
      <w:r>
        <w:rPr>
          <w:rFonts w:ascii="Traditional Arabic" w:hAnsi="Traditional Arabic" w:cs="Traditional Arabic" w:hint="cs"/>
          <w:sz w:val="36"/>
          <w:szCs w:val="36"/>
          <w:rtl/>
        </w:rPr>
        <w:t>بقلم</w:t>
      </w:r>
    </w:p>
    <w:p w:rsidR="00857F67" w:rsidRPr="00446191" w:rsidRDefault="00857F67" w:rsidP="00446191">
      <w:pPr>
        <w:bidi/>
        <w:spacing w:after="0" w:line="240" w:lineRule="auto"/>
        <w:jc w:val="center"/>
        <w:rPr>
          <w:rFonts w:ascii="Traditional Arabic" w:hAnsi="Traditional Arabic" w:cs="DecoType Thuluth" w:hint="cs"/>
          <w:sz w:val="52"/>
          <w:szCs w:val="52"/>
          <w:rtl/>
        </w:rPr>
      </w:pPr>
      <w:r w:rsidRPr="00446191">
        <w:rPr>
          <w:rFonts w:ascii="Traditional Arabic" w:hAnsi="Traditional Arabic" w:cs="DecoType Thuluth" w:hint="cs"/>
          <w:sz w:val="52"/>
          <w:szCs w:val="52"/>
          <w:rtl/>
        </w:rPr>
        <w:t>د. محمد بن رزق بن طرهوني</w:t>
      </w:r>
    </w:p>
    <w:p w:rsidR="00857F67" w:rsidRDefault="00857F67" w:rsidP="00446191">
      <w:pPr>
        <w:bidi/>
        <w:spacing w:after="0" w:line="240" w:lineRule="auto"/>
        <w:jc w:val="center"/>
        <w:rPr>
          <w:rFonts w:ascii="Traditional Arabic" w:hAnsi="Traditional Arabic" w:cs="Traditional Arabic" w:hint="cs"/>
          <w:sz w:val="36"/>
          <w:szCs w:val="36"/>
          <w:rtl/>
        </w:rPr>
      </w:pPr>
      <w:proofErr w:type="gramStart"/>
      <w:r>
        <w:rPr>
          <w:rFonts w:ascii="Traditional Arabic" w:hAnsi="Traditional Arabic" w:cs="Traditional Arabic" w:hint="cs"/>
          <w:sz w:val="36"/>
          <w:szCs w:val="36"/>
          <w:rtl/>
        </w:rPr>
        <w:t>أستاذ</w:t>
      </w:r>
      <w:proofErr w:type="gramEnd"/>
      <w:r>
        <w:rPr>
          <w:rFonts w:ascii="Traditional Arabic" w:hAnsi="Traditional Arabic" w:cs="Traditional Arabic" w:hint="cs"/>
          <w:sz w:val="36"/>
          <w:szCs w:val="36"/>
          <w:rtl/>
        </w:rPr>
        <w:t xml:space="preserve"> التفسير وعلوم القرآن</w:t>
      </w:r>
    </w:p>
    <w:p w:rsidR="00857F67" w:rsidRDefault="00857F67" w:rsidP="00446191">
      <w:pPr>
        <w:bidi/>
        <w:spacing w:after="0" w:line="240" w:lineRule="auto"/>
        <w:jc w:val="center"/>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والمعتقل </w:t>
      </w:r>
      <w:proofErr w:type="gramStart"/>
      <w:r>
        <w:rPr>
          <w:rFonts w:ascii="Traditional Arabic" w:hAnsi="Traditional Arabic" w:cs="Traditional Arabic" w:hint="cs"/>
          <w:sz w:val="36"/>
          <w:szCs w:val="36"/>
          <w:rtl/>
        </w:rPr>
        <w:t>سابقا</w:t>
      </w:r>
      <w:proofErr w:type="gramEnd"/>
      <w:r>
        <w:rPr>
          <w:rFonts w:ascii="Traditional Arabic" w:hAnsi="Traditional Arabic" w:cs="Traditional Arabic" w:hint="cs"/>
          <w:sz w:val="36"/>
          <w:szCs w:val="36"/>
          <w:rtl/>
        </w:rPr>
        <w:t xml:space="preserve"> بسجون المملكة</w:t>
      </w:r>
    </w:p>
    <w:p w:rsidR="00446191" w:rsidRPr="002F729D" w:rsidRDefault="00857F67" w:rsidP="00446191">
      <w:pPr>
        <w:bidi/>
        <w:spacing w:after="0" w:line="240" w:lineRule="auto"/>
        <w:jc w:val="center"/>
        <w:rPr>
          <w:rFonts w:ascii="Traditional Arabic" w:hAnsi="Traditional Arabic" w:cs="Traditional Arabic" w:hint="cs"/>
          <w:sz w:val="56"/>
          <w:szCs w:val="56"/>
          <w:rtl/>
        </w:rPr>
      </w:pPr>
      <w:r w:rsidRPr="002F729D">
        <w:rPr>
          <w:rFonts w:ascii="Traditional Arabic" w:hAnsi="Traditional Arabic" w:cs="Traditional Arabic" w:hint="cs"/>
          <w:sz w:val="56"/>
          <w:szCs w:val="56"/>
          <w:rtl/>
        </w:rPr>
        <w:lastRenderedPageBreak/>
        <w:t xml:space="preserve">هذه الرسالة كتبت </w:t>
      </w:r>
      <w:r w:rsidR="00446191" w:rsidRPr="002F729D">
        <w:rPr>
          <w:rFonts w:ascii="Traditional Arabic" w:hAnsi="Traditional Arabic" w:cs="Traditional Arabic" w:hint="cs"/>
          <w:sz w:val="56"/>
          <w:szCs w:val="56"/>
          <w:rtl/>
        </w:rPr>
        <w:t xml:space="preserve">خفية </w:t>
      </w:r>
      <w:proofErr w:type="gramStart"/>
      <w:r w:rsidRPr="002F729D">
        <w:rPr>
          <w:rFonts w:ascii="Traditional Arabic" w:hAnsi="Traditional Arabic" w:cs="Traditional Arabic" w:hint="cs"/>
          <w:sz w:val="56"/>
          <w:szCs w:val="56"/>
          <w:rtl/>
        </w:rPr>
        <w:t>داخل</w:t>
      </w:r>
      <w:proofErr w:type="gramEnd"/>
      <w:r w:rsidRPr="002F729D">
        <w:rPr>
          <w:rFonts w:ascii="Traditional Arabic" w:hAnsi="Traditional Arabic" w:cs="Traditional Arabic" w:hint="cs"/>
          <w:sz w:val="56"/>
          <w:szCs w:val="56"/>
          <w:rtl/>
        </w:rPr>
        <w:t xml:space="preserve"> المعتقل عام 14</w:t>
      </w:r>
      <w:r w:rsidR="00446191" w:rsidRPr="002F729D">
        <w:rPr>
          <w:rFonts w:ascii="Traditional Arabic" w:hAnsi="Traditional Arabic" w:cs="Traditional Arabic" w:hint="cs"/>
          <w:sz w:val="56"/>
          <w:szCs w:val="56"/>
          <w:rtl/>
        </w:rPr>
        <w:t>34 هـ</w:t>
      </w:r>
    </w:p>
    <w:p w:rsidR="00857F67" w:rsidRPr="002F729D" w:rsidRDefault="00446191" w:rsidP="00446191">
      <w:pPr>
        <w:bidi/>
        <w:spacing w:after="0" w:line="240" w:lineRule="auto"/>
        <w:jc w:val="center"/>
        <w:rPr>
          <w:rFonts w:ascii="Traditional Arabic" w:hAnsi="Traditional Arabic" w:cs="Traditional Arabic" w:hint="cs"/>
          <w:sz w:val="56"/>
          <w:szCs w:val="56"/>
          <w:rtl/>
        </w:rPr>
      </w:pPr>
      <w:r w:rsidRPr="002F729D">
        <w:rPr>
          <w:rFonts w:ascii="Traditional Arabic" w:hAnsi="Traditional Arabic" w:cs="Traditional Arabic" w:hint="cs"/>
          <w:sz w:val="56"/>
          <w:szCs w:val="56"/>
          <w:rtl/>
        </w:rPr>
        <w:t>وتم تهريبها خارج السجن</w:t>
      </w:r>
    </w:p>
    <w:p w:rsidR="00446191" w:rsidRDefault="00446191" w:rsidP="00446191">
      <w:pPr>
        <w:bidi/>
        <w:spacing w:after="0" w:line="240" w:lineRule="auto"/>
        <w:jc w:val="center"/>
        <w:rPr>
          <w:rFonts w:ascii="Traditional Arabic" w:hAnsi="Traditional Arabic" w:cs="Traditional Arabic" w:hint="cs"/>
          <w:sz w:val="36"/>
          <w:szCs w:val="36"/>
          <w:rtl/>
          <w:lang w:bidi="ar-EG"/>
        </w:rPr>
      </w:pPr>
    </w:p>
    <w:p w:rsidR="00446191" w:rsidRDefault="002F729D" w:rsidP="002F729D">
      <w:pPr>
        <w:bidi/>
        <w:spacing w:after="0" w:line="240" w:lineRule="auto"/>
        <w:ind w:left="-421"/>
        <w:jc w:val="center"/>
        <w:rPr>
          <w:rFonts w:ascii="Traditional Arabic" w:hAnsi="Traditional Arabic" w:cs="Traditional Arabic" w:hint="cs"/>
          <w:sz w:val="36"/>
          <w:szCs w:val="36"/>
          <w:rtl/>
        </w:rPr>
      </w:pPr>
      <w:r w:rsidRPr="00446191">
        <w:rPr>
          <w:rFonts w:ascii="Traditional Arabic" w:hAnsi="Traditional Arabic" w:cs="Traditional Arabic"/>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5pt;height:406.5pt">
            <v:imagedata r:id="rId8" o:title="1424555857525"/>
          </v:shape>
        </w:pict>
      </w:r>
    </w:p>
    <w:p w:rsidR="00446191" w:rsidRDefault="00446191" w:rsidP="00446191">
      <w:pPr>
        <w:bidi/>
        <w:spacing w:after="0" w:line="240" w:lineRule="auto"/>
        <w:jc w:val="center"/>
        <w:rPr>
          <w:rFonts w:ascii="Traditional Arabic" w:hAnsi="Traditional Arabic" w:cs="Traditional Arabic" w:hint="cs"/>
          <w:sz w:val="36"/>
          <w:szCs w:val="36"/>
          <w:rtl/>
        </w:rPr>
      </w:pPr>
    </w:p>
    <w:p w:rsidR="00446191" w:rsidRDefault="00446191" w:rsidP="00446191">
      <w:pPr>
        <w:bidi/>
        <w:spacing w:after="0" w:line="240" w:lineRule="auto"/>
        <w:jc w:val="both"/>
        <w:rPr>
          <w:rFonts w:ascii="Traditional Arabic" w:hAnsi="Traditional Arabic" w:cs="Traditional Arabic" w:hint="cs"/>
          <w:sz w:val="36"/>
          <w:szCs w:val="36"/>
          <w:rtl/>
        </w:rPr>
      </w:pPr>
    </w:p>
    <w:p w:rsidR="00446191" w:rsidRDefault="00446191" w:rsidP="00446191">
      <w:pPr>
        <w:bidi/>
        <w:spacing w:after="0" w:line="240" w:lineRule="auto"/>
        <w:jc w:val="both"/>
        <w:rPr>
          <w:rFonts w:ascii="Traditional Arabic" w:hAnsi="Traditional Arabic" w:cs="Traditional Arabic" w:hint="cs"/>
          <w:sz w:val="36"/>
          <w:szCs w:val="36"/>
          <w:rtl/>
        </w:rPr>
      </w:pPr>
    </w:p>
    <w:p w:rsidR="002F729D" w:rsidRDefault="00E43FF1" w:rsidP="002F729D">
      <w:pPr>
        <w:bidi/>
        <w:spacing w:after="0" w:line="240" w:lineRule="auto"/>
        <w:jc w:val="center"/>
        <w:rPr>
          <w:rFonts w:ascii="Traditional Arabic" w:hAnsi="Traditional Arabic" w:cs="Traditional Arabic" w:hint="cs"/>
          <w:sz w:val="48"/>
          <w:szCs w:val="48"/>
          <w:rtl/>
        </w:rPr>
      </w:pPr>
      <w:proofErr w:type="spellStart"/>
      <w:r w:rsidRPr="002F729D">
        <w:rPr>
          <w:rFonts w:ascii="Traditional Arabic" w:hAnsi="Traditional Arabic" w:cs="Traditional Arabic"/>
          <w:sz w:val="48"/>
          <w:szCs w:val="48"/>
          <w:rtl/>
        </w:rPr>
        <w:lastRenderedPageBreak/>
        <w:t>لاتصدقوا</w:t>
      </w:r>
      <w:proofErr w:type="spellEnd"/>
      <w:r w:rsidRPr="002F729D">
        <w:rPr>
          <w:rFonts w:ascii="Traditional Arabic" w:hAnsi="Traditional Arabic" w:cs="Traditional Arabic"/>
          <w:sz w:val="48"/>
          <w:szCs w:val="48"/>
          <w:rtl/>
        </w:rPr>
        <w:t xml:space="preserve"> أكذوبة نافذة التواصل</w:t>
      </w:r>
    </w:p>
    <w:p w:rsidR="002F729D" w:rsidRDefault="00E43FF1" w:rsidP="002F729D">
      <w:pPr>
        <w:bidi/>
        <w:spacing w:after="0" w:line="240" w:lineRule="auto"/>
        <w:jc w:val="center"/>
        <w:rPr>
          <w:rFonts w:ascii="Traditional Arabic" w:hAnsi="Traditional Arabic" w:cs="Traditional Arabic" w:hint="cs"/>
          <w:sz w:val="48"/>
          <w:szCs w:val="48"/>
          <w:rtl/>
        </w:rPr>
      </w:pPr>
      <w:proofErr w:type="spellStart"/>
      <w:r w:rsidRPr="002F729D">
        <w:rPr>
          <w:rFonts w:ascii="Traditional Arabic" w:hAnsi="Traditional Arabic" w:cs="Traditional Arabic"/>
          <w:sz w:val="48"/>
          <w:szCs w:val="48"/>
          <w:rtl/>
        </w:rPr>
        <w:t>لاتصدقوا</w:t>
      </w:r>
      <w:proofErr w:type="spellEnd"/>
      <w:r w:rsidRPr="002F729D">
        <w:rPr>
          <w:rFonts w:ascii="Traditional Arabic" w:hAnsi="Traditional Arabic" w:cs="Traditional Arabic"/>
          <w:sz w:val="48"/>
          <w:szCs w:val="48"/>
          <w:rtl/>
        </w:rPr>
        <w:t xml:space="preserve"> الوزارة التي</w:t>
      </w:r>
      <w:r w:rsidRPr="002F729D">
        <w:rPr>
          <w:rFonts w:ascii="Traditional Arabic" w:hAnsi="Traditional Arabic" w:cs="Traditional Arabic" w:hint="cs"/>
          <w:sz w:val="48"/>
          <w:szCs w:val="48"/>
          <w:rtl/>
        </w:rPr>
        <w:t xml:space="preserve"> </w:t>
      </w:r>
      <w:r w:rsidRPr="002F729D">
        <w:rPr>
          <w:rFonts w:ascii="Traditional Arabic" w:hAnsi="Traditional Arabic" w:cs="Traditional Arabic"/>
          <w:sz w:val="48"/>
          <w:szCs w:val="48"/>
          <w:rtl/>
        </w:rPr>
        <w:t>يسميها المعتقلون وزارة الكذب أو وزارة اكذب وكثر من</w:t>
      </w:r>
      <w:r w:rsidRPr="002F729D">
        <w:rPr>
          <w:rFonts w:ascii="Traditional Arabic" w:hAnsi="Traditional Arabic" w:cs="Traditional Arabic" w:hint="cs"/>
          <w:sz w:val="48"/>
          <w:szCs w:val="48"/>
          <w:rtl/>
        </w:rPr>
        <w:t xml:space="preserve"> </w:t>
      </w:r>
      <w:r w:rsidRPr="002F729D">
        <w:rPr>
          <w:rFonts w:ascii="Traditional Arabic" w:hAnsi="Traditional Arabic" w:cs="Traditional Arabic"/>
          <w:sz w:val="48"/>
          <w:szCs w:val="48"/>
          <w:rtl/>
        </w:rPr>
        <w:t>الكذب أو وزارة اكذب وصدق نفسك</w:t>
      </w:r>
    </w:p>
    <w:p w:rsidR="00E43FF1" w:rsidRPr="002F729D" w:rsidRDefault="00E43FF1" w:rsidP="002F729D">
      <w:pPr>
        <w:bidi/>
        <w:spacing w:after="0" w:line="240" w:lineRule="auto"/>
        <w:jc w:val="center"/>
        <w:rPr>
          <w:rFonts w:ascii="Traditional Arabic" w:hAnsi="Traditional Arabic" w:cs="Traditional Arabic"/>
          <w:sz w:val="48"/>
          <w:szCs w:val="48"/>
          <w:rtl/>
        </w:rPr>
      </w:pPr>
      <w:r w:rsidRPr="002F729D">
        <w:rPr>
          <w:rFonts w:ascii="Traditional Arabic" w:hAnsi="Traditional Arabic" w:cs="Traditional Arabic"/>
          <w:sz w:val="48"/>
          <w:szCs w:val="48"/>
          <w:rtl/>
        </w:rPr>
        <w:t>ولا تصدقوا المتحدث</w:t>
      </w:r>
      <w:r w:rsidRPr="002F729D">
        <w:rPr>
          <w:rFonts w:ascii="Traditional Arabic" w:hAnsi="Traditional Arabic" w:cs="Traditional Arabic" w:hint="cs"/>
          <w:sz w:val="48"/>
          <w:szCs w:val="48"/>
          <w:rtl/>
        </w:rPr>
        <w:t xml:space="preserve"> </w:t>
      </w:r>
      <w:r w:rsidRPr="002F729D">
        <w:rPr>
          <w:rFonts w:ascii="Traditional Arabic" w:hAnsi="Traditional Arabic" w:cs="Traditional Arabic"/>
          <w:sz w:val="48"/>
          <w:szCs w:val="48"/>
          <w:rtl/>
        </w:rPr>
        <w:t>الرسمي المسمى مسيلمة الكذاب والذي دائما يكرر كلمة</w:t>
      </w:r>
      <w:r w:rsidRPr="002F729D">
        <w:rPr>
          <w:rFonts w:ascii="Traditional Arabic" w:hAnsi="Traditional Arabic" w:cs="Traditional Arabic" w:hint="cs"/>
          <w:sz w:val="48"/>
          <w:szCs w:val="48"/>
          <w:rtl/>
        </w:rPr>
        <w:t xml:space="preserve"> : </w:t>
      </w:r>
      <w:r w:rsidRPr="002F729D">
        <w:rPr>
          <w:rFonts w:ascii="Traditional Arabic" w:hAnsi="Traditional Arabic" w:cs="Traditional Arabic"/>
          <w:sz w:val="48"/>
          <w:szCs w:val="48"/>
          <w:rtl/>
        </w:rPr>
        <w:t>الحقيقة ... الحقيقة ... وذلك لأن كلامه بمعزل تام عن</w:t>
      </w:r>
      <w:r w:rsidRPr="002F729D">
        <w:rPr>
          <w:rFonts w:ascii="Traditional Arabic" w:hAnsi="Traditional Arabic" w:cs="Traditional Arabic" w:hint="cs"/>
          <w:sz w:val="48"/>
          <w:szCs w:val="48"/>
          <w:rtl/>
        </w:rPr>
        <w:t xml:space="preserve"> </w:t>
      </w:r>
      <w:r w:rsidRPr="002F729D">
        <w:rPr>
          <w:rFonts w:ascii="Traditional Arabic" w:hAnsi="Traditional Arabic" w:cs="Traditional Arabic"/>
          <w:sz w:val="48"/>
          <w:szCs w:val="48"/>
          <w:rtl/>
        </w:rPr>
        <w:t>الحقيقة</w:t>
      </w:r>
    </w:p>
    <w:p w:rsidR="00E43FF1" w:rsidRPr="002F729D" w:rsidRDefault="00E43FF1" w:rsidP="002F729D">
      <w:pPr>
        <w:bidi/>
        <w:spacing w:after="0" w:line="240" w:lineRule="auto"/>
        <w:jc w:val="center"/>
        <w:rPr>
          <w:rFonts w:ascii="Traditional Arabic" w:hAnsi="Traditional Arabic" w:cs="Traditional Arabic" w:hint="cs"/>
          <w:sz w:val="48"/>
          <w:szCs w:val="48"/>
          <w:rtl/>
        </w:rPr>
      </w:pPr>
      <w:proofErr w:type="spellStart"/>
      <w:r w:rsidRPr="002F729D">
        <w:rPr>
          <w:rFonts w:ascii="Traditional Arabic" w:hAnsi="Traditional Arabic" w:cs="Traditional Arabic"/>
          <w:sz w:val="48"/>
          <w:szCs w:val="48"/>
          <w:rtl/>
        </w:rPr>
        <w:t>لاتصدقوا</w:t>
      </w:r>
      <w:proofErr w:type="spellEnd"/>
      <w:r w:rsidRPr="002F729D">
        <w:rPr>
          <w:rFonts w:ascii="Traditional Arabic" w:hAnsi="Traditional Arabic" w:cs="Traditional Arabic"/>
          <w:sz w:val="48"/>
          <w:szCs w:val="48"/>
          <w:rtl/>
        </w:rPr>
        <w:t xml:space="preserve"> الوزارة التي أطلقت العنان لمديري السجون</w:t>
      </w:r>
      <w:r w:rsidRPr="002F729D">
        <w:rPr>
          <w:rFonts w:ascii="Traditional Arabic" w:hAnsi="Traditional Arabic" w:cs="Traditional Arabic" w:hint="cs"/>
          <w:sz w:val="48"/>
          <w:szCs w:val="48"/>
          <w:rtl/>
        </w:rPr>
        <w:t xml:space="preserve"> </w:t>
      </w:r>
      <w:r w:rsidRPr="002F729D">
        <w:rPr>
          <w:rFonts w:ascii="Traditional Arabic" w:hAnsi="Traditional Arabic" w:cs="Traditional Arabic"/>
          <w:sz w:val="48"/>
          <w:szCs w:val="48"/>
          <w:rtl/>
        </w:rPr>
        <w:t xml:space="preserve">ليمارسوا </w:t>
      </w:r>
      <w:proofErr w:type="spellStart"/>
      <w:r w:rsidRPr="002F729D">
        <w:rPr>
          <w:rFonts w:ascii="Traditional Arabic" w:hAnsi="Traditional Arabic" w:cs="Traditional Arabic"/>
          <w:sz w:val="48"/>
          <w:szCs w:val="48"/>
          <w:rtl/>
        </w:rPr>
        <w:t>شوفينيتهم</w:t>
      </w:r>
      <w:proofErr w:type="spellEnd"/>
      <w:r w:rsidRPr="002F729D">
        <w:rPr>
          <w:rFonts w:ascii="Traditional Arabic" w:hAnsi="Traditional Arabic" w:cs="Traditional Arabic"/>
          <w:sz w:val="48"/>
          <w:szCs w:val="48"/>
          <w:rtl/>
        </w:rPr>
        <w:t xml:space="preserve"> وإكمال عقد النقص التي عندهم في</w:t>
      </w:r>
      <w:r w:rsidRPr="002F729D">
        <w:rPr>
          <w:rFonts w:ascii="Traditional Arabic" w:hAnsi="Traditional Arabic" w:cs="Traditional Arabic" w:hint="cs"/>
          <w:sz w:val="48"/>
          <w:szCs w:val="48"/>
          <w:rtl/>
        </w:rPr>
        <w:t xml:space="preserve"> </w:t>
      </w:r>
      <w:r w:rsidRPr="002F729D">
        <w:rPr>
          <w:rFonts w:ascii="Traditional Arabic" w:hAnsi="Traditional Arabic" w:cs="Traditional Arabic"/>
          <w:sz w:val="48"/>
          <w:szCs w:val="48"/>
          <w:rtl/>
        </w:rPr>
        <w:t>المعتقلين وأهليهم</w:t>
      </w:r>
    </w:p>
    <w:p w:rsidR="00E43FF1" w:rsidRPr="002F729D" w:rsidRDefault="00E43FF1" w:rsidP="002F729D">
      <w:pPr>
        <w:bidi/>
        <w:spacing w:after="0" w:line="240" w:lineRule="auto"/>
        <w:jc w:val="center"/>
        <w:rPr>
          <w:rFonts w:ascii="Traditional Arabic" w:hAnsi="Traditional Arabic" w:cs="Traditional Arabic" w:hint="cs"/>
          <w:sz w:val="48"/>
          <w:szCs w:val="48"/>
          <w:rtl/>
        </w:rPr>
      </w:pPr>
      <w:proofErr w:type="gramStart"/>
      <w:r w:rsidRPr="002F729D">
        <w:rPr>
          <w:rFonts w:ascii="Traditional Arabic" w:hAnsi="Traditional Arabic" w:cs="Traditional Arabic"/>
          <w:sz w:val="48"/>
          <w:szCs w:val="48"/>
          <w:rtl/>
        </w:rPr>
        <w:t>ألحقوا</w:t>
      </w:r>
      <w:proofErr w:type="gramEnd"/>
      <w:r w:rsidRPr="002F729D">
        <w:rPr>
          <w:rFonts w:ascii="Traditional Arabic" w:hAnsi="Traditional Arabic" w:cs="Traditional Arabic"/>
          <w:sz w:val="48"/>
          <w:szCs w:val="48"/>
          <w:rtl/>
        </w:rPr>
        <w:t xml:space="preserve"> هذا المشروع الذي طبخوه طبخ</w:t>
      </w:r>
      <w:r w:rsidRPr="002F729D">
        <w:rPr>
          <w:rFonts w:ascii="Traditional Arabic" w:hAnsi="Traditional Arabic" w:cs="Traditional Arabic" w:hint="cs"/>
          <w:sz w:val="48"/>
          <w:szCs w:val="48"/>
          <w:rtl/>
        </w:rPr>
        <w:t xml:space="preserve">ة </w:t>
      </w:r>
      <w:r w:rsidRPr="002F729D">
        <w:rPr>
          <w:rFonts w:ascii="Traditional Arabic" w:hAnsi="Traditional Arabic" w:cs="Traditional Arabic"/>
          <w:sz w:val="48"/>
          <w:szCs w:val="48"/>
          <w:rtl/>
        </w:rPr>
        <w:t>سريعة فخرج مسخا مشوها كما يظهر لمن له أدنى إلمام</w:t>
      </w:r>
      <w:r w:rsidRPr="002F729D">
        <w:rPr>
          <w:rFonts w:ascii="Traditional Arabic" w:hAnsi="Traditional Arabic" w:cs="Traditional Arabic" w:hint="cs"/>
          <w:sz w:val="48"/>
          <w:szCs w:val="48"/>
          <w:rtl/>
        </w:rPr>
        <w:t xml:space="preserve"> </w:t>
      </w:r>
      <w:r w:rsidRPr="002F729D">
        <w:rPr>
          <w:rFonts w:ascii="Traditional Arabic" w:hAnsi="Traditional Arabic" w:cs="Traditional Arabic"/>
          <w:sz w:val="48"/>
          <w:szCs w:val="48"/>
          <w:rtl/>
        </w:rPr>
        <w:t>بالتصميم والبرمجة _ ويبدو أن معده معه ابتدائية في</w:t>
      </w:r>
      <w:r w:rsidRPr="002F729D">
        <w:rPr>
          <w:rFonts w:ascii="Traditional Arabic" w:hAnsi="Traditional Arabic" w:cs="Traditional Arabic" w:hint="cs"/>
          <w:sz w:val="48"/>
          <w:szCs w:val="48"/>
          <w:rtl/>
        </w:rPr>
        <w:t xml:space="preserve"> </w:t>
      </w:r>
      <w:r w:rsidRPr="002F729D">
        <w:rPr>
          <w:rFonts w:ascii="Traditional Arabic" w:hAnsi="Traditional Arabic" w:cs="Traditional Arabic"/>
          <w:sz w:val="48"/>
          <w:szCs w:val="48"/>
          <w:rtl/>
        </w:rPr>
        <w:t>الكمبيوتر _</w:t>
      </w:r>
    </w:p>
    <w:p w:rsidR="002F729D" w:rsidRDefault="00E43FF1" w:rsidP="002F729D">
      <w:pPr>
        <w:bidi/>
        <w:spacing w:after="0" w:line="240" w:lineRule="auto"/>
        <w:jc w:val="center"/>
        <w:rPr>
          <w:rFonts w:ascii="Traditional Arabic" w:hAnsi="Traditional Arabic" w:cs="Traditional Arabic" w:hint="cs"/>
          <w:sz w:val="48"/>
          <w:szCs w:val="48"/>
          <w:rtl/>
        </w:rPr>
      </w:pPr>
      <w:proofErr w:type="gramStart"/>
      <w:r w:rsidRPr="002F729D">
        <w:rPr>
          <w:rFonts w:ascii="Traditional Arabic" w:hAnsi="Traditional Arabic" w:cs="Traditional Arabic"/>
          <w:sz w:val="48"/>
          <w:szCs w:val="48"/>
          <w:rtl/>
        </w:rPr>
        <w:t>ألحقوه</w:t>
      </w:r>
      <w:proofErr w:type="gramEnd"/>
      <w:r w:rsidRPr="002F729D">
        <w:rPr>
          <w:rFonts w:ascii="Traditional Arabic" w:hAnsi="Traditional Arabic" w:cs="Traditional Arabic"/>
          <w:sz w:val="48"/>
          <w:szCs w:val="48"/>
          <w:rtl/>
        </w:rPr>
        <w:t xml:space="preserve"> بمشروع اليوم العائلي الذي يتحدثون</w:t>
      </w:r>
      <w:r w:rsidRPr="002F729D">
        <w:rPr>
          <w:rFonts w:ascii="Traditional Arabic" w:hAnsi="Traditional Arabic" w:cs="Traditional Arabic" w:hint="cs"/>
          <w:sz w:val="48"/>
          <w:szCs w:val="48"/>
          <w:rtl/>
        </w:rPr>
        <w:t xml:space="preserve"> </w:t>
      </w:r>
      <w:r w:rsidRPr="002F729D">
        <w:rPr>
          <w:rFonts w:ascii="Traditional Arabic" w:hAnsi="Traditional Arabic" w:cs="Traditional Arabic"/>
          <w:sz w:val="48"/>
          <w:szCs w:val="48"/>
          <w:rtl/>
        </w:rPr>
        <w:t>عنه منذ عشر سنوات ولم يطبق ولو مرة واحدة</w:t>
      </w:r>
    </w:p>
    <w:p w:rsidR="00E43FF1" w:rsidRPr="002F729D" w:rsidRDefault="00E43FF1" w:rsidP="002F729D">
      <w:pPr>
        <w:bidi/>
        <w:spacing w:after="0" w:line="240" w:lineRule="auto"/>
        <w:jc w:val="center"/>
        <w:rPr>
          <w:rFonts w:ascii="Traditional Arabic" w:hAnsi="Traditional Arabic" w:cs="Traditional Arabic"/>
          <w:sz w:val="48"/>
          <w:szCs w:val="48"/>
          <w:rtl/>
        </w:rPr>
      </w:pPr>
      <w:r w:rsidRPr="002F729D">
        <w:rPr>
          <w:rFonts w:ascii="Traditional Arabic" w:hAnsi="Traditional Arabic" w:cs="Traditional Arabic"/>
          <w:sz w:val="48"/>
          <w:szCs w:val="48"/>
          <w:rtl/>
        </w:rPr>
        <w:t>بل ألحقوه</w:t>
      </w:r>
      <w:r w:rsidR="002F729D">
        <w:rPr>
          <w:rFonts w:ascii="Traditional Arabic" w:hAnsi="Traditional Arabic" w:cs="Traditional Arabic" w:hint="cs"/>
          <w:sz w:val="48"/>
          <w:szCs w:val="48"/>
          <w:rtl/>
        </w:rPr>
        <w:t xml:space="preserve"> </w:t>
      </w:r>
      <w:r w:rsidRPr="002F729D">
        <w:rPr>
          <w:rFonts w:ascii="Traditional Arabic" w:hAnsi="Traditional Arabic" w:cs="Traditional Arabic"/>
          <w:sz w:val="48"/>
          <w:szCs w:val="48"/>
          <w:rtl/>
        </w:rPr>
        <w:t>بالمشاريع الكثيرة التي يعلن عنها ويطبل لها ولا وجود لها</w:t>
      </w:r>
      <w:r w:rsidRPr="002F729D">
        <w:rPr>
          <w:rFonts w:ascii="Traditional Arabic" w:hAnsi="Traditional Arabic" w:cs="Traditional Arabic" w:hint="cs"/>
          <w:sz w:val="48"/>
          <w:szCs w:val="48"/>
          <w:rtl/>
        </w:rPr>
        <w:t xml:space="preserve"> </w:t>
      </w:r>
      <w:r w:rsidRPr="002F729D">
        <w:rPr>
          <w:rFonts w:ascii="Traditional Arabic" w:hAnsi="Traditional Arabic" w:cs="Traditional Arabic"/>
          <w:sz w:val="48"/>
          <w:szCs w:val="48"/>
          <w:rtl/>
        </w:rPr>
        <w:t xml:space="preserve">في </w:t>
      </w:r>
      <w:proofErr w:type="gramStart"/>
      <w:r w:rsidRPr="002F729D">
        <w:rPr>
          <w:rFonts w:ascii="Traditional Arabic" w:hAnsi="Traditional Arabic" w:cs="Traditional Arabic"/>
          <w:sz w:val="48"/>
          <w:szCs w:val="48"/>
          <w:rtl/>
        </w:rPr>
        <w:t>الواقع .</w:t>
      </w:r>
      <w:proofErr w:type="gramEnd"/>
      <w:r w:rsidRPr="002F729D">
        <w:rPr>
          <w:rFonts w:ascii="Traditional Arabic" w:hAnsi="Traditional Arabic" w:cs="Traditional Arabic"/>
          <w:sz w:val="48"/>
          <w:szCs w:val="48"/>
          <w:rtl/>
        </w:rPr>
        <w:t>.. الإسكان ... البطالة .... النزاهة وهلم جرا</w:t>
      </w:r>
    </w:p>
    <w:p w:rsidR="00E43FF1" w:rsidRPr="002F729D" w:rsidRDefault="00E43FF1" w:rsidP="00E43FF1">
      <w:pPr>
        <w:bidi/>
        <w:spacing w:after="0" w:line="240" w:lineRule="auto"/>
        <w:jc w:val="both"/>
        <w:rPr>
          <w:rFonts w:ascii="Traditional Arabic" w:hAnsi="Traditional Arabic" w:cs="Traditional Arabic"/>
          <w:sz w:val="48"/>
          <w:szCs w:val="48"/>
          <w:rtl/>
        </w:rPr>
      </w:pPr>
      <w:r w:rsidRPr="002F729D">
        <w:rPr>
          <w:rFonts w:ascii="Traditional Arabic" w:hAnsi="Traditional Arabic" w:cs="Traditional Arabic"/>
          <w:sz w:val="48"/>
          <w:szCs w:val="48"/>
          <w:rtl/>
        </w:rPr>
        <w:t xml:space="preserve">يا من تنتصرون للمعتقلين </w:t>
      </w:r>
      <w:r w:rsidR="002F729D">
        <w:rPr>
          <w:rFonts w:ascii="Traditional Arabic" w:hAnsi="Traditional Arabic" w:cs="Traditional Arabic" w:hint="cs"/>
          <w:sz w:val="48"/>
          <w:szCs w:val="48"/>
          <w:rtl/>
        </w:rPr>
        <w:t xml:space="preserve">_ </w:t>
      </w:r>
      <w:r w:rsidRPr="002F729D">
        <w:rPr>
          <w:rFonts w:ascii="Traditional Arabic" w:hAnsi="Traditional Arabic" w:cs="Traditional Arabic"/>
          <w:sz w:val="48"/>
          <w:szCs w:val="48"/>
          <w:rtl/>
        </w:rPr>
        <w:t xml:space="preserve">ظلما وعدوانا </w:t>
      </w:r>
      <w:r w:rsidR="002F729D">
        <w:rPr>
          <w:rFonts w:ascii="Traditional Arabic" w:hAnsi="Traditional Arabic" w:cs="Traditional Arabic" w:hint="cs"/>
          <w:sz w:val="48"/>
          <w:szCs w:val="48"/>
          <w:rtl/>
        </w:rPr>
        <w:t xml:space="preserve">_ </w:t>
      </w:r>
      <w:r w:rsidRPr="002F729D">
        <w:rPr>
          <w:rFonts w:ascii="Traditional Arabic" w:hAnsi="Traditional Arabic" w:cs="Traditional Arabic"/>
          <w:sz w:val="48"/>
          <w:szCs w:val="48"/>
          <w:rtl/>
        </w:rPr>
        <w:t>إياكم أن تخدعكم</w:t>
      </w:r>
      <w:r w:rsidRPr="002F729D">
        <w:rPr>
          <w:rFonts w:ascii="Traditional Arabic" w:hAnsi="Traditional Arabic" w:cs="Traditional Arabic" w:hint="cs"/>
          <w:sz w:val="48"/>
          <w:szCs w:val="48"/>
          <w:rtl/>
        </w:rPr>
        <w:t xml:space="preserve"> </w:t>
      </w:r>
      <w:r w:rsidRPr="002F729D">
        <w:rPr>
          <w:rFonts w:ascii="Traditional Arabic" w:hAnsi="Traditional Arabic" w:cs="Traditional Arabic"/>
          <w:sz w:val="48"/>
          <w:szCs w:val="48"/>
          <w:rtl/>
        </w:rPr>
        <w:t xml:space="preserve">هذه الألاعيب </w:t>
      </w:r>
      <w:proofErr w:type="gramStart"/>
      <w:r w:rsidRPr="002F729D">
        <w:rPr>
          <w:rFonts w:ascii="Traditional Arabic" w:hAnsi="Traditional Arabic" w:cs="Traditional Arabic"/>
          <w:sz w:val="48"/>
          <w:szCs w:val="48"/>
          <w:rtl/>
        </w:rPr>
        <w:t>والأكاذيب ،</w:t>
      </w:r>
      <w:proofErr w:type="gramEnd"/>
      <w:r w:rsidRPr="002F729D">
        <w:rPr>
          <w:rFonts w:ascii="Traditional Arabic" w:hAnsi="Traditional Arabic" w:cs="Traditional Arabic"/>
          <w:sz w:val="48"/>
          <w:szCs w:val="48"/>
          <w:rtl/>
        </w:rPr>
        <w:t xml:space="preserve"> أتحدى هؤلاء أن يمكنوا أهالي</w:t>
      </w:r>
      <w:r w:rsidRPr="002F729D">
        <w:rPr>
          <w:rFonts w:ascii="Traditional Arabic" w:hAnsi="Traditional Arabic" w:cs="Traditional Arabic" w:hint="cs"/>
          <w:sz w:val="48"/>
          <w:szCs w:val="48"/>
          <w:rtl/>
        </w:rPr>
        <w:t xml:space="preserve"> </w:t>
      </w:r>
      <w:r w:rsidRPr="002F729D">
        <w:rPr>
          <w:rFonts w:ascii="Traditional Arabic" w:hAnsi="Traditional Arabic" w:cs="Traditional Arabic"/>
          <w:sz w:val="48"/>
          <w:szCs w:val="48"/>
          <w:rtl/>
        </w:rPr>
        <w:t xml:space="preserve">السجناء من المشاركة </w:t>
      </w:r>
      <w:r w:rsidRPr="002F729D">
        <w:rPr>
          <w:rFonts w:ascii="Traditional Arabic" w:hAnsi="Traditional Arabic" w:cs="Traditional Arabic"/>
          <w:sz w:val="48"/>
          <w:szCs w:val="48"/>
          <w:rtl/>
        </w:rPr>
        <w:lastRenderedPageBreak/>
        <w:t>على الهواء مباشرة في مثل هذه</w:t>
      </w:r>
      <w:r w:rsidRPr="002F729D">
        <w:rPr>
          <w:rFonts w:ascii="Traditional Arabic" w:hAnsi="Traditional Arabic" w:cs="Traditional Arabic" w:hint="cs"/>
          <w:sz w:val="48"/>
          <w:szCs w:val="48"/>
          <w:rtl/>
        </w:rPr>
        <w:t xml:space="preserve"> </w:t>
      </w:r>
      <w:r w:rsidRPr="002F729D">
        <w:rPr>
          <w:rFonts w:ascii="Traditional Arabic" w:hAnsi="Traditional Arabic" w:cs="Traditional Arabic"/>
          <w:sz w:val="48"/>
          <w:szCs w:val="48"/>
          <w:rtl/>
        </w:rPr>
        <w:t>المؤتمرات الصحافية ليظهر الوجه الحقيقي أما التسجيل فلا</w:t>
      </w:r>
    </w:p>
    <w:p w:rsidR="00E43FF1" w:rsidRPr="002F729D" w:rsidRDefault="00E43FF1" w:rsidP="00E43FF1">
      <w:pPr>
        <w:bidi/>
        <w:spacing w:after="0" w:line="240" w:lineRule="auto"/>
        <w:jc w:val="both"/>
        <w:rPr>
          <w:rFonts w:ascii="Traditional Arabic" w:hAnsi="Traditional Arabic" w:cs="Traditional Arabic"/>
          <w:sz w:val="48"/>
          <w:szCs w:val="48"/>
          <w:rtl/>
        </w:rPr>
      </w:pPr>
      <w:r w:rsidRPr="002F729D">
        <w:rPr>
          <w:rFonts w:ascii="Traditional Arabic" w:hAnsi="Traditional Arabic" w:cs="Traditional Arabic"/>
          <w:sz w:val="48"/>
          <w:szCs w:val="48"/>
          <w:rtl/>
        </w:rPr>
        <w:t>ورحم الله الشباب الذين خدعوا في برنامج همومنا الذين</w:t>
      </w:r>
      <w:r w:rsidRPr="002F729D">
        <w:rPr>
          <w:rFonts w:ascii="Traditional Arabic" w:hAnsi="Traditional Arabic" w:cs="Traditional Arabic" w:hint="cs"/>
          <w:sz w:val="48"/>
          <w:szCs w:val="48"/>
          <w:rtl/>
        </w:rPr>
        <w:t xml:space="preserve"> </w:t>
      </w:r>
      <w:r w:rsidRPr="002F729D">
        <w:rPr>
          <w:rFonts w:ascii="Traditional Arabic" w:hAnsi="Traditional Arabic" w:cs="Traditional Arabic"/>
          <w:sz w:val="48"/>
          <w:szCs w:val="48"/>
          <w:rtl/>
        </w:rPr>
        <w:t>أوهموهم بأن التسجيل لأجل العرض على الأمير محمد بن</w:t>
      </w:r>
      <w:r w:rsidRPr="002F729D">
        <w:rPr>
          <w:rFonts w:ascii="Traditional Arabic" w:hAnsi="Traditional Arabic" w:cs="Traditional Arabic" w:hint="cs"/>
          <w:sz w:val="48"/>
          <w:szCs w:val="48"/>
          <w:rtl/>
        </w:rPr>
        <w:t xml:space="preserve"> </w:t>
      </w:r>
      <w:r w:rsidRPr="002F729D">
        <w:rPr>
          <w:rFonts w:ascii="Traditional Arabic" w:hAnsi="Traditional Arabic" w:cs="Traditional Arabic"/>
          <w:sz w:val="48"/>
          <w:szCs w:val="48"/>
          <w:rtl/>
        </w:rPr>
        <w:t>نايف لإسراع خروجهم وطلبوا منهم عبارات معينه وتجاوب</w:t>
      </w:r>
      <w:r w:rsidRPr="002F729D">
        <w:rPr>
          <w:rFonts w:ascii="Traditional Arabic" w:hAnsi="Traditional Arabic" w:cs="Traditional Arabic" w:hint="cs"/>
          <w:sz w:val="48"/>
          <w:szCs w:val="48"/>
          <w:rtl/>
        </w:rPr>
        <w:t xml:space="preserve"> </w:t>
      </w:r>
      <w:r w:rsidRPr="002F729D">
        <w:rPr>
          <w:rFonts w:ascii="Traditional Arabic" w:hAnsi="Traditional Arabic" w:cs="Traditional Arabic"/>
          <w:sz w:val="48"/>
          <w:szCs w:val="48"/>
          <w:rtl/>
        </w:rPr>
        <w:t>معهم الشباب مداراة وترخصا ليعتقوا رقابهم فإذا بهم</w:t>
      </w:r>
      <w:r w:rsidRPr="002F729D">
        <w:rPr>
          <w:rFonts w:ascii="Traditional Arabic" w:hAnsi="Traditional Arabic" w:cs="Traditional Arabic" w:hint="cs"/>
          <w:sz w:val="48"/>
          <w:szCs w:val="48"/>
          <w:rtl/>
        </w:rPr>
        <w:t xml:space="preserve"> </w:t>
      </w:r>
      <w:r w:rsidRPr="002F729D">
        <w:rPr>
          <w:rFonts w:ascii="Traditional Arabic" w:hAnsi="Traditional Arabic" w:cs="Traditional Arabic"/>
          <w:sz w:val="48"/>
          <w:szCs w:val="48"/>
          <w:rtl/>
        </w:rPr>
        <w:t xml:space="preserve">ينشرون </w:t>
      </w:r>
      <w:proofErr w:type="spellStart"/>
      <w:r w:rsidRPr="002F729D">
        <w:rPr>
          <w:rFonts w:ascii="Traditional Arabic" w:hAnsi="Traditional Arabic" w:cs="Traditional Arabic"/>
          <w:sz w:val="48"/>
          <w:szCs w:val="48"/>
          <w:rtl/>
        </w:rPr>
        <w:t>ماتم</w:t>
      </w:r>
      <w:proofErr w:type="spellEnd"/>
      <w:r w:rsidRPr="002F729D">
        <w:rPr>
          <w:rFonts w:ascii="Traditional Arabic" w:hAnsi="Traditional Arabic" w:cs="Traditional Arabic"/>
          <w:sz w:val="48"/>
          <w:szCs w:val="48"/>
          <w:rtl/>
        </w:rPr>
        <w:t xml:space="preserve"> انتقاؤه مما يخدمهم في برنامج تلفزيوني ولم</w:t>
      </w:r>
      <w:r w:rsidRPr="002F729D">
        <w:rPr>
          <w:rFonts w:ascii="Traditional Arabic" w:hAnsi="Traditional Arabic" w:cs="Traditional Arabic" w:hint="cs"/>
          <w:sz w:val="48"/>
          <w:szCs w:val="48"/>
          <w:rtl/>
        </w:rPr>
        <w:t xml:space="preserve"> </w:t>
      </w:r>
      <w:r w:rsidRPr="002F729D">
        <w:rPr>
          <w:rFonts w:ascii="Traditional Arabic" w:hAnsi="Traditional Arabic" w:cs="Traditional Arabic"/>
          <w:sz w:val="48"/>
          <w:szCs w:val="48"/>
          <w:rtl/>
        </w:rPr>
        <w:t>يوفوا للشباب بشيء مما وعدوهم به</w:t>
      </w:r>
    </w:p>
    <w:p w:rsidR="00E43FF1" w:rsidRPr="002F729D" w:rsidRDefault="00E43FF1" w:rsidP="00857F67">
      <w:pPr>
        <w:bidi/>
        <w:spacing w:after="0" w:line="240" w:lineRule="auto"/>
        <w:jc w:val="both"/>
        <w:rPr>
          <w:rFonts w:ascii="Traditional Arabic" w:hAnsi="Traditional Arabic" w:cs="Traditional Arabic"/>
          <w:sz w:val="48"/>
          <w:szCs w:val="48"/>
          <w:rtl/>
        </w:rPr>
      </w:pPr>
      <w:r w:rsidRPr="002F729D">
        <w:rPr>
          <w:rFonts w:ascii="Traditional Arabic" w:hAnsi="Traditional Arabic" w:cs="Traditional Arabic"/>
          <w:sz w:val="48"/>
          <w:szCs w:val="48"/>
          <w:rtl/>
        </w:rPr>
        <w:t>إن ما يقومون به ليل نهار دون كلل أو ملل مع المعتقلين</w:t>
      </w:r>
      <w:r w:rsidRPr="002F729D">
        <w:rPr>
          <w:rFonts w:ascii="Traditional Arabic" w:hAnsi="Traditional Arabic" w:cs="Traditional Arabic" w:hint="cs"/>
          <w:sz w:val="48"/>
          <w:szCs w:val="48"/>
          <w:rtl/>
        </w:rPr>
        <w:t xml:space="preserve"> </w:t>
      </w:r>
      <w:r w:rsidRPr="002F729D">
        <w:rPr>
          <w:rFonts w:ascii="Traditional Arabic" w:hAnsi="Traditional Arabic" w:cs="Traditional Arabic"/>
          <w:sz w:val="48"/>
          <w:szCs w:val="48"/>
          <w:rtl/>
        </w:rPr>
        <w:t>وأهاليهم مما يحول دون التواصل ويمزق الأسر اللهم إلا ما</w:t>
      </w:r>
      <w:r w:rsidRPr="002F729D">
        <w:rPr>
          <w:rFonts w:ascii="Traditional Arabic" w:hAnsi="Traditional Arabic" w:cs="Traditional Arabic" w:hint="cs"/>
          <w:sz w:val="48"/>
          <w:szCs w:val="48"/>
          <w:rtl/>
        </w:rPr>
        <w:t xml:space="preserve"> </w:t>
      </w:r>
      <w:r w:rsidRPr="002F729D">
        <w:rPr>
          <w:rFonts w:ascii="Traditional Arabic" w:hAnsi="Traditional Arabic" w:cs="Traditional Arabic"/>
          <w:sz w:val="48"/>
          <w:szCs w:val="48"/>
          <w:rtl/>
        </w:rPr>
        <w:t>تضطرهم إليه القوانين الدولية ولا يمكنهم الفكاك منه أو</w:t>
      </w:r>
      <w:r w:rsidR="00857F67" w:rsidRPr="002F729D">
        <w:rPr>
          <w:rFonts w:ascii="Traditional Arabic" w:hAnsi="Traditional Arabic" w:cs="Traditional Arabic" w:hint="cs"/>
          <w:sz w:val="48"/>
          <w:szCs w:val="48"/>
          <w:rtl/>
        </w:rPr>
        <w:t xml:space="preserve"> </w:t>
      </w:r>
      <w:r w:rsidRPr="002F729D">
        <w:rPr>
          <w:rFonts w:ascii="Traditional Arabic" w:hAnsi="Traditional Arabic" w:cs="Traditional Arabic"/>
          <w:sz w:val="48"/>
          <w:szCs w:val="48"/>
          <w:rtl/>
        </w:rPr>
        <w:t>الالتفاف عليه لخير دليل على كذب ما يتشدقون به هذا</w:t>
      </w:r>
      <w:r w:rsidRPr="002F729D">
        <w:rPr>
          <w:rFonts w:ascii="Traditional Arabic" w:hAnsi="Traditional Arabic" w:cs="Traditional Arabic" w:hint="cs"/>
          <w:sz w:val="48"/>
          <w:szCs w:val="48"/>
          <w:rtl/>
        </w:rPr>
        <w:t xml:space="preserve"> </w:t>
      </w:r>
      <w:r w:rsidRPr="002F729D">
        <w:rPr>
          <w:rFonts w:ascii="Traditional Arabic" w:hAnsi="Traditional Arabic" w:cs="Traditional Arabic"/>
          <w:sz w:val="48"/>
          <w:szCs w:val="48"/>
          <w:rtl/>
        </w:rPr>
        <w:t>المشروع الذي لامثيل له في العالم - هكذا قالوا وكذبوا</w:t>
      </w:r>
      <w:r w:rsidRPr="002F729D">
        <w:rPr>
          <w:rFonts w:ascii="Traditional Arabic" w:hAnsi="Traditional Arabic" w:cs="Traditional Arabic"/>
          <w:sz w:val="48"/>
          <w:szCs w:val="48"/>
        </w:rPr>
        <w:t xml:space="preserve"> -</w:t>
      </w:r>
    </w:p>
    <w:p w:rsidR="00E43FF1" w:rsidRPr="002F729D" w:rsidRDefault="00E43FF1" w:rsidP="00857F67">
      <w:pPr>
        <w:bidi/>
        <w:spacing w:after="0" w:line="240" w:lineRule="auto"/>
        <w:jc w:val="both"/>
        <w:rPr>
          <w:rFonts w:ascii="Traditional Arabic" w:hAnsi="Traditional Arabic" w:cs="Traditional Arabic"/>
          <w:sz w:val="48"/>
          <w:szCs w:val="48"/>
          <w:rtl/>
        </w:rPr>
      </w:pPr>
      <w:r w:rsidRPr="002F729D">
        <w:rPr>
          <w:rFonts w:ascii="Traditional Arabic" w:hAnsi="Traditional Arabic" w:cs="Traditional Arabic"/>
          <w:sz w:val="48"/>
          <w:szCs w:val="48"/>
          <w:rtl/>
        </w:rPr>
        <w:t>اعرضوه على الوقائع التالية من سجون الوزارة الرؤوم</w:t>
      </w:r>
      <w:r w:rsidR="00857F67" w:rsidRPr="002F729D">
        <w:rPr>
          <w:rFonts w:ascii="Traditional Arabic" w:hAnsi="Traditional Arabic" w:cs="Traditional Arabic" w:hint="cs"/>
          <w:sz w:val="48"/>
          <w:szCs w:val="48"/>
          <w:rtl/>
        </w:rPr>
        <w:t xml:space="preserve"> </w:t>
      </w:r>
      <w:r w:rsidRPr="002F729D">
        <w:rPr>
          <w:rFonts w:ascii="Traditional Arabic" w:hAnsi="Traditional Arabic" w:cs="Traditional Arabic"/>
          <w:sz w:val="48"/>
          <w:szCs w:val="48"/>
          <w:rtl/>
        </w:rPr>
        <w:t>والتي يمكن أن تصنف تحت عنوان ( اضحك مع غير</w:t>
      </w:r>
      <w:r w:rsidR="00857F67" w:rsidRPr="002F729D">
        <w:rPr>
          <w:rFonts w:ascii="Traditional Arabic" w:hAnsi="Traditional Arabic" w:cs="Traditional Arabic" w:hint="cs"/>
          <w:sz w:val="48"/>
          <w:szCs w:val="48"/>
          <w:rtl/>
        </w:rPr>
        <w:t xml:space="preserve"> </w:t>
      </w:r>
      <w:r w:rsidRPr="002F729D">
        <w:rPr>
          <w:rFonts w:ascii="Traditional Arabic" w:hAnsi="Traditional Arabic" w:cs="Traditional Arabic"/>
          <w:sz w:val="48"/>
          <w:szCs w:val="48"/>
          <w:rtl/>
        </w:rPr>
        <w:t>البشر</w:t>
      </w:r>
      <w:r w:rsidR="00857F67" w:rsidRPr="002F729D">
        <w:rPr>
          <w:rFonts w:ascii="Traditional Arabic" w:hAnsi="Traditional Arabic" w:cs="Traditional Arabic" w:hint="cs"/>
          <w:sz w:val="48"/>
          <w:szCs w:val="48"/>
          <w:rtl/>
        </w:rPr>
        <w:t>)</w:t>
      </w:r>
    </w:p>
    <w:p w:rsidR="00E43FF1" w:rsidRPr="002F729D" w:rsidRDefault="00E43FF1" w:rsidP="00E43FF1">
      <w:pPr>
        <w:bidi/>
        <w:spacing w:after="0" w:line="240" w:lineRule="auto"/>
        <w:jc w:val="both"/>
        <w:rPr>
          <w:rFonts w:ascii="Traditional Arabic" w:hAnsi="Traditional Arabic" w:cs="Traditional Arabic"/>
          <w:sz w:val="48"/>
          <w:szCs w:val="48"/>
          <w:rtl/>
        </w:rPr>
      </w:pPr>
    </w:p>
    <w:p w:rsidR="00E43FF1" w:rsidRPr="002F729D" w:rsidRDefault="00E43FF1" w:rsidP="00857F67">
      <w:pPr>
        <w:bidi/>
        <w:spacing w:after="0" w:line="240" w:lineRule="auto"/>
        <w:jc w:val="both"/>
        <w:rPr>
          <w:rFonts w:ascii="Traditional Arabic" w:hAnsi="Traditional Arabic" w:cs="Traditional Arabic"/>
          <w:sz w:val="48"/>
          <w:szCs w:val="48"/>
          <w:rtl/>
        </w:rPr>
      </w:pPr>
      <w:r w:rsidRPr="002F729D">
        <w:rPr>
          <w:rFonts w:ascii="Traditional Arabic" w:hAnsi="Traditional Arabic" w:cs="Traditional Arabic"/>
          <w:sz w:val="48"/>
          <w:szCs w:val="48"/>
          <w:rtl/>
        </w:rPr>
        <w:t xml:space="preserve">تخيلوا وزارة تمنع الرسائل بين السجين وأسرته الرسائل الخطية العادية التي لم تمنع في تاريخ السجون منذ نشأتها لدى أعتى المجرمين والظلمة على الرغم من </w:t>
      </w:r>
      <w:r w:rsidR="00857F67" w:rsidRPr="002F729D">
        <w:rPr>
          <w:rFonts w:ascii="Traditional Arabic" w:hAnsi="Traditional Arabic" w:cs="Traditional Arabic" w:hint="cs"/>
          <w:sz w:val="48"/>
          <w:szCs w:val="48"/>
          <w:rtl/>
        </w:rPr>
        <w:t>ا</w:t>
      </w:r>
      <w:r w:rsidRPr="002F729D">
        <w:rPr>
          <w:rFonts w:ascii="Traditional Arabic" w:hAnsi="Traditional Arabic" w:cs="Traditional Arabic"/>
          <w:sz w:val="48"/>
          <w:szCs w:val="48"/>
          <w:rtl/>
        </w:rPr>
        <w:t>طلاعها عليها يقولون : يكفي الاتصالات والزيارات</w:t>
      </w:r>
      <w:r w:rsidRPr="002F729D">
        <w:rPr>
          <w:rFonts w:ascii="Traditional Arabic" w:hAnsi="Traditional Arabic" w:cs="Traditional Arabic"/>
          <w:sz w:val="48"/>
          <w:szCs w:val="48"/>
        </w:rPr>
        <w:t xml:space="preserve"> . </w:t>
      </w:r>
    </w:p>
    <w:p w:rsidR="00E43FF1" w:rsidRPr="002F729D" w:rsidRDefault="00E43FF1" w:rsidP="00E43FF1">
      <w:pPr>
        <w:bidi/>
        <w:spacing w:after="0" w:line="240" w:lineRule="auto"/>
        <w:jc w:val="both"/>
        <w:rPr>
          <w:rFonts w:ascii="Traditional Arabic" w:hAnsi="Traditional Arabic" w:cs="Traditional Arabic"/>
          <w:sz w:val="48"/>
          <w:szCs w:val="48"/>
          <w:rtl/>
        </w:rPr>
      </w:pPr>
    </w:p>
    <w:p w:rsidR="00E43FF1" w:rsidRPr="002F729D" w:rsidRDefault="00E43FF1" w:rsidP="00E43FF1">
      <w:pPr>
        <w:bidi/>
        <w:spacing w:after="0" w:line="240" w:lineRule="auto"/>
        <w:jc w:val="both"/>
        <w:rPr>
          <w:rFonts w:ascii="Traditional Arabic" w:hAnsi="Traditional Arabic" w:cs="Traditional Arabic"/>
          <w:sz w:val="48"/>
          <w:szCs w:val="48"/>
          <w:rtl/>
        </w:rPr>
      </w:pPr>
      <w:r w:rsidRPr="002F729D">
        <w:rPr>
          <w:rFonts w:ascii="Traditional Arabic" w:hAnsi="Traditional Arabic" w:cs="Traditional Arabic"/>
          <w:sz w:val="48"/>
          <w:szCs w:val="48"/>
          <w:rtl/>
        </w:rPr>
        <w:t>أما جهودهم المباركة في خراب البيوت والتفريق بين الزوجين كلما أمكنهم ذلك فحدث ولا حرج خاصة مع الأخوة الأجانب فبعضهم يسفرون زوجته ويحرمونه منها لسنوات وبعضهم يغرون زوجته لطلب الطلاق منه مثلما حدث مع أخ يمني وآخر بلوشي وأكثر من مصري</w:t>
      </w:r>
      <w:r w:rsidRPr="002F729D">
        <w:rPr>
          <w:rFonts w:ascii="Traditional Arabic" w:hAnsi="Traditional Arabic" w:cs="Traditional Arabic"/>
          <w:sz w:val="48"/>
          <w:szCs w:val="48"/>
        </w:rPr>
        <w:t xml:space="preserve"> </w:t>
      </w:r>
    </w:p>
    <w:p w:rsidR="00E43FF1" w:rsidRPr="002F729D" w:rsidRDefault="00E43FF1" w:rsidP="00E43FF1">
      <w:pPr>
        <w:bidi/>
        <w:spacing w:after="0" w:line="240" w:lineRule="auto"/>
        <w:jc w:val="both"/>
        <w:rPr>
          <w:rFonts w:ascii="Traditional Arabic" w:hAnsi="Traditional Arabic" w:cs="Traditional Arabic"/>
          <w:sz w:val="48"/>
          <w:szCs w:val="48"/>
          <w:rtl/>
        </w:rPr>
      </w:pPr>
    </w:p>
    <w:p w:rsidR="00E43FF1" w:rsidRPr="002F729D" w:rsidRDefault="00E43FF1" w:rsidP="00E43FF1">
      <w:pPr>
        <w:bidi/>
        <w:spacing w:after="0" w:line="240" w:lineRule="auto"/>
        <w:jc w:val="both"/>
        <w:rPr>
          <w:rFonts w:ascii="Traditional Arabic" w:hAnsi="Traditional Arabic" w:cs="Traditional Arabic"/>
          <w:sz w:val="48"/>
          <w:szCs w:val="48"/>
          <w:rtl/>
        </w:rPr>
      </w:pPr>
      <w:r w:rsidRPr="002F729D">
        <w:rPr>
          <w:rFonts w:ascii="Traditional Arabic" w:hAnsi="Traditional Arabic" w:cs="Traditional Arabic"/>
          <w:sz w:val="48"/>
          <w:szCs w:val="48"/>
          <w:rtl/>
        </w:rPr>
        <w:t xml:space="preserve">أحد السجناء أفغاني وجدوا معه مرساما صغيرا فتم سحله مئات الأمتار إلى زنزانة رمي بها على الأرض </w:t>
      </w:r>
      <w:proofErr w:type="spellStart"/>
      <w:r w:rsidRPr="002F729D">
        <w:rPr>
          <w:rFonts w:ascii="Traditional Arabic" w:hAnsi="Traditional Arabic" w:cs="Traditional Arabic"/>
          <w:sz w:val="48"/>
          <w:szCs w:val="48"/>
          <w:rtl/>
        </w:rPr>
        <w:t>مكلبشا</w:t>
      </w:r>
      <w:proofErr w:type="spellEnd"/>
      <w:r w:rsidRPr="002F729D">
        <w:rPr>
          <w:rFonts w:ascii="Traditional Arabic" w:hAnsi="Traditional Arabic" w:cs="Traditional Arabic"/>
          <w:sz w:val="48"/>
          <w:szCs w:val="48"/>
          <w:rtl/>
        </w:rPr>
        <w:t xml:space="preserve"> ومقيدا ومكتفا بما يسمى </w:t>
      </w:r>
      <w:proofErr w:type="spellStart"/>
      <w:r w:rsidRPr="002F729D">
        <w:rPr>
          <w:rFonts w:ascii="Traditional Arabic" w:hAnsi="Traditional Arabic" w:cs="Traditional Arabic"/>
          <w:sz w:val="48"/>
          <w:szCs w:val="48"/>
          <w:rtl/>
        </w:rPr>
        <w:t>الكلبشة</w:t>
      </w:r>
      <w:proofErr w:type="spellEnd"/>
      <w:r w:rsidRPr="002F729D">
        <w:rPr>
          <w:rFonts w:ascii="Traditional Arabic" w:hAnsi="Traditional Arabic" w:cs="Traditional Arabic"/>
          <w:sz w:val="48"/>
          <w:szCs w:val="48"/>
          <w:rtl/>
        </w:rPr>
        <w:t xml:space="preserve"> الأمريكية بحيث يضم يداه إلى جانبيه فلا يمكنه أن يحركهما وترك هكذا لا دورة مياه ولا وضوء ولا صلاة أسبوعا كاملا ويأكل ان استطاع مثل البهائم وطبعا أصيب بمشكلة في يديه وظهره </w:t>
      </w:r>
      <w:proofErr w:type="spellStart"/>
      <w:r w:rsidRPr="002F729D">
        <w:rPr>
          <w:rFonts w:ascii="Traditional Arabic" w:hAnsi="Traditional Arabic" w:cs="Traditional Arabic"/>
          <w:sz w:val="48"/>
          <w:szCs w:val="48"/>
          <w:rtl/>
        </w:rPr>
        <w:t>ووالله</w:t>
      </w:r>
      <w:proofErr w:type="spellEnd"/>
      <w:r w:rsidRPr="002F729D">
        <w:rPr>
          <w:rFonts w:ascii="Traditional Arabic" w:hAnsi="Traditional Arabic" w:cs="Traditional Arabic"/>
          <w:sz w:val="48"/>
          <w:szCs w:val="48"/>
          <w:rtl/>
        </w:rPr>
        <w:t xml:space="preserve"> إن هذا حصل أتصدقون ؟ </w:t>
      </w:r>
      <w:proofErr w:type="gramStart"/>
      <w:r w:rsidRPr="002F729D">
        <w:rPr>
          <w:rFonts w:ascii="Traditional Arabic" w:hAnsi="Traditional Arabic" w:cs="Traditional Arabic"/>
          <w:sz w:val="48"/>
          <w:szCs w:val="48"/>
          <w:rtl/>
        </w:rPr>
        <w:t>هل</w:t>
      </w:r>
      <w:proofErr w:type="gramEnd"/>
      <w:r w:rsidRPr="002F729D">
        <w:rPr>
          <w:rFonts w:ascii="Traditional Arabic" w:hAnsi="Traditional Arabic" w:cs="Traditional Arabic"/>
          <w:sz w:val="48"/>
          <w:szCs w:val="48"/>
          <w:rtl/>
        </w:rPr>
        <w:t xml:space="preserve"> من فعل هذا يمكن أن يصدق في تلك الكذبة ؟؟</w:t>
      </w:r>
    </w:p>
    <w:p w:rsidR="00E43FF1" w:rsidRPr="002F729D" w:rsidRDefault="00E43FF1" w:rsidP="00E43FF1">
      <w:pPr>
        <w:bidi/>
        <w:spacing w:after="0" w:line="240" w:lineRule="auto"/>
        <w:jc w:val="both"/>
        <w:rPr>
          <w:rFonts w:ascii="Traditional Arabic" w:hAnsi="Traditional Arabic" w:cs="Traditional Arabic"/>
          <w:sz w:val="48"/>
          <w:szCs w:val="48"/>
          <w:rtl/>
        </w:rPr>
      </w:pPr>
    </w:p>
    <w:p w:rsidR="00E43FF1" w:rsidRPr="002F729D" w:rsidRDefault="00E43FF1" w:rsidP="00E43FF1">
      <w:pPr>
        <w:bidi/>
        <w:spacing w:after="0" w:line="240" w:lineRule="auto"/>
        <w:jc w:val="both"/>
        <w:rPr>
          <w:rFonts w:ascii="Traditional Arabic" w:hAnsi="Traditional Arabic" w:cs="Traditional Arabic"/>
          <w:sz w:val="48"/>
          <w:szCs w:val="48"/>
          <w:rtl/>
        </w:rPr>
      </w:pPr>
      <w:r w:rsidRPr="002F729D">
        <w:rPr>
          <w:rFonts w:ascii="Traditional Arabic" w:hAnsi="Traditional Arabic" w:cs="Traditional Arabic"/>
          <w:sz w:val="48"/>
          <w:szCs w:val="48"/>
          <w:rtl/>
        </w:rPr>
        <w:t xml:space="preserve">السجين نفسه </w:t>
      </w:r>
      <w:proofErr w:type="spellStart"/>
      <w:r w:rsidRPr="002F729D">
        <w:rPr>
          <w:rFonts w:ascii="Traditional Arabic" w:hAnsi="Traditional Arabic" w:cs="Traditional Arabic"/>
          <w:sz w:val="48"/>
          <w:szCs w:val="48"/>
          <w:rtl/>
        </w:rPr>
        <w:t>مايعرف</w:t>
      </w:r>
      <w:proofErr w:type="spellEnd"/>
      <w:r w:rsidRPr="002F729D">
        <w:rPr>
          <w:rFonts w:ascii="Traditional Arabic" w:hAnsi="Traditional Arabic" w:cs="Traditional Arabic"/>
          <w:sz w:val="48"/>
          <w:szCs w:val="48"/>
          <w:rtl/>
        </w:rPr>
        <w:t xml:space="preserve"> أي شيء عن وضعه أو </w:t>
      </w:r>
      <w:proofErr w:type="spellStart"/>
      <w:r w:rsidRPr="002F729D">
        <w:rPr>
          <w:rFonts w:ascii="Traditional Arabic" w:hAnsi="Traditional Arabic" w:cs="Traditional Arabic"/>
          <w:sz w:val="48"/>
          <w:szCs w:val="48"/>
          <w:rtl/>
        </w:rPr>
        <w:t>مايكتب</w:t>
      </w:r>
      <w:proofErr w:type="spellEnd"/>
      <w:r w:rsidRPr="002F729D">
        <w:rPr>
          <w:rFonts w:ascii="Traditional Arabic" w:hAnsi="Traditional Arabic" w:cs="Traditional Arabic"/>
          <w:sz w:val="48"/>
          <w:szCs w:val="48"/>
          <w:rtl/>
        </w:rPr>
        <w:t xml:space="preserve"> في ملفه فهل يصدق أن يمكن من ذلك أهله ؟؟</w:t>
      </w:r>
      <w:r w:rsidRPr="002F729D">
        <w:rPr>
          <w:rFonts w:ascii="Traditional Arabic" w:hAnsi="Traditional Arabic" w:cs="Traditional Arabic"/>
          <w:sz w:val="48"/>
          <w:szCs w:val="48"/>
        </w:rPr>
        <w:t xml:space="preserve"> </w:t>
      </w:r>
    </w:p>
    <w:p w:rsidR="00E43FF1" w:rsidRPr="002F729D" w:rsidRDefault="00E43FF1" w:rsidP="00E43FF1">
      <w:pPr>
        <w:bidi/>
        <w:spacing w:after="0" w:line="240" w:lineRule="auto"/>
        <w:jc w:val="both"/>
        <w:rPr>
          <w:rFonts w:ascii="Traditional Arabic" w:hAnsi="Traditional Arabic" w:cs="Traditional Arabic"/>
          <w:sz w:val="48"/>
          <w:szCs w:val="48"/>
          <w:rtl/>
        </w:rPr>
      </w:pPr>
      <w:r w:rsidRPr="002F729D">
        <w:rPr>
          <w:rFonts w:ascii="Traditional Arabic" w:hAnsi="Traditional Arabic" w:cs="Traditional Arabic"/>
          <w:sz w:val="48"/>
          <w:szCs w:val="48"/>
          <w:rtl/>
        </w:rPr>
        <w:t xml:space="preserve">طبعا طارت بالعجة حقوق الإنسان السعودية ووسائل الإعلام السعودية من صحف وقنوات وأنا أتحداهم أن ينشروا شيئا يسيرا مما كتبت وطبعا الوزارة </w:t>
      </w:r>
      <w:r w:rsidRPr="002F729D">
        <w:rPr>
          <w:rFonts w:ascii="Traditional Arabic" w:hAnsi="Traditional Arabic" w:cs="Traditional Arabic"/>
          <w:sz w:val="48"/>
          <w:szCs w:val="48"/>
          <w:rtl/>
        </w:rPr>
        <w:lastRenderedPageBreak/>
        <w:t xml:space="preserve">تعلم أنه لن يتابع أحد التطبيق وستبقى الإشارة بالكذبة تضليلا للرأي العام وأتمنى أن ينبري صحفي صادق مع نفسه لمتابعة الأمر ليرى بنفسه أنه لن يطبق وأن </w:t>
      </w:r>
      <w:proofErr w:type="spellStart"/>
      <w:r w:rsidRPr="002F729D">
        <w:rPr>
          <w:rFonts w:ascii="Traditional Arabic" w:hAnsi="Traditional Arabic" w:cs="Traditional Arabic"/>
          <w:sz w:val="48"/>
          <w:szCs w:val="48"/>
          <w:rtl/>
        </w:rPr>
        <w:t>ماينشر</w:t>
      </w:r>
      <w:proofErr w:type="spellEnd"/>
      <w:r w:rsidRPr="002F729D">
        <w:rPr>
          <w:rFonts w:ascii="Traditional Arabic" w:hAnsi="Traditional Arabic" w:cs="Traditional Arabic"/>
          <w:sz w:val="48"/>
          <w:szCs w:val="48"/>
          <w:rtl/>
        </w:rPr>
        <w:t xml:space="preserve"> في الموقع هراء وضحك على اللحى</w:t>
      </w:r>
      <w:r w:rsidRPr="002F729D">
        <w:rPr>
          <w:rFonts w:ascii="Traditional Arabic" w:hAnsi="Traditional Arabic" w:cs="Traditional Arabic"/>
          <w:sz w:val="48"/>
          <w:szCs w:val="48"/>
        </w:rPr>
        <w:t xml:space="preserve"> . </w:t>
      </w:r>
    </w:p>
    <w:p w:rsidR="00E43FF1" w:rsidRPr="002F729D" w:rsidRDefault="00E43FF1" w:rsidP="00E43FF1">
      <w:pPr>
        <w:bidi/>
        <w:spacing w:after="0" w:line="240" w:lineRule="auto"/>
        <w:jc w:val="both"/>
        <w:rPr>
          <w:rFonts w:ascii="Traditional Arabic" w:hAnsi="Traditional Arabic" w:cs="Traditional Arabic"/>
          <w:sz w:val="48"/>
          <w:szCs w:val="48"/>
          <w:rtl/>
        </w:rPr>
      </w:pPr>
    </w:p>
    <w:p w:rsidR="00E43FF1" w:rsidRPr="002F729D" w:rsidRDefault="00E43FF1" w:rsidP="00E43FF1">
      <w:pPr>
        <w:bidi/>
        <w:spacing w:after="0" w:line="240" w:lineRule="auto"/>
        <w:jc w:val="both"/>
        <w:rPr>
          <w:rFonts w:ascii="Traditional Arabic" w:hAnsi="Traditional Arabic" w:cs="Traditional Arabic"/>
          <w:sz w:val="48"/>
          <w:szCs w:val="48"/>
          <w:rtl/>
        </w:rPr>
      </w:pPr>
      <w:proofErr w:type="gramStart"/>
      <w:r w:rsidRPr="002F729D">
        <w:rPr>
          <w:rFonts w:ascii="Traditional Arabic" w:hAnsi="Traditional Arabic" w:cs="Traditional Arabic"/>
          <w:sz w:val="48"/>
          <w:szCs w:val="48"/>
          <w:rtl/>
        </w:rPr>
        <w:t>وقد</w:t>
      </w:r>
      <w:proofErr w:type="gramEnd"/>
      <w:r w:rsidRPr="002F729D">
        <w:rPr>
          <w:rFonts w:ascii="Traditional Arabic" w:hAnsi="Traditional Arabic" w:cs="Traditional Arabic"/>
          <w:sz w:val="48"/>
          <w:szCs w:val="48"/>
          <w:rtl/>
        </w:rPr>
        <w:t xml:space="preserve"> جاء التوقيت مناسبا لتكون أول وزارة داخلية تكذب كذبة إبريل وهذا هو في الحقيقة السبق العالمي الصحيح لا نفس الموضوع</w:t>
      </w:r>
      <w:r w:rsidRPr="002F729D">
        <w:rPr>
          <w:rFonts w:ascii="Traditional Arabic" w:hAnsi="Traditional Arabic" w:cs="Traditional Arabic"/>
          <w:sz w:val="48"/>
          <w:szCs w:val="48"/>
        </w:rPr>
        <w:t xml:space="preserve"> </w:t>
      </w:r>
    </w:p>
    <w:p w:rsidR="00E43FF1" w:rsidRPr="002F729D" w:rsidRDefault="00E43FF1" w:rsidP="00E43FF1">
      <w:pPr>
        <w:bidi/>
        <w:spacing w:after="0" w:line="240" w:lineRule="auto"/>
        <w:jc w:val="both"/>
        <w:rPr>
          <w:rFonts w:ascii="Traditional Arabic" w:hAnsi="Traditional Arabic" w:cs="Traditional Arabic"/>
          <w:sz w:val="48"/>
          <w:szCs w:val="48"/>
          <w:rtl/>
        </w:rPr>
      </w:pPr>
    </w:p>
    <w:p w:rsidR="00E43FF1" w:rsidRPr="002F729D" w:rsidRDefault="00E43FF1" w:rsidP="00E43FF1">
      <w:pPr>
        <w:bidi/>
        <w:spacing w:after="0" w:line="240" w:lineRule="auto"/>
        <w:jc w:val="both"/>
        <w:rPr>
          <w:rFonts w:ascii="Traditional Arabic" w:hAnsi="Traditional Arabic" w:cs="Traditional Arabic"/>
          <w:sz w:val="48"/>
          <w:szCs w:val="48"/>
          <w:rtl/>
        </w:rPr>
      </w:pPr>
      <w:r w:rsidRPr="002F729D">
        <w:rPr>
          <w:rFonts w:ascii="Traditional Arabic" w:hAnsi="Traditional Arabic" w:cs="Traditional Arabic"/>
          <w:sz w:val="48"/>
          <w:szCs w:val="48"/>
          <w:rtl/>
        </w:rPr>
        <w:t xml:space="preserve">قالوا : النافذة ستعرض نشاطات السجين  ها </w:t>
      </w:r>
      <w:proofErr w:type="spellStart"/>
      <w:r w:rsidRPr="002F729D">
        <w:rPr>
          <w:rFonts w:ascii="Traditional Arabic" w:hAnsi="Traditional Arabic" w:cs="Traditional Arabic"/>
          <w:sz w:val="48"/>
          <w:szCs w:val="48"/>
          <w:rtl/>
        </w:rPr>
        <w:t>ها</w:t>
      </w:r>
      <w:proofErr w:type="spellEnd"/>
      <w:r w:rsidRPr="002F729D">
        <w:rPr>
          <w:rFonts w:ascii="Traditional Arabic" w:hAnsi="Traditional Arabic" w:cs="Traditional Arabic"/>
          <w:sz w:val="48"/>
          <w:szCs w:val="48"/>
          <w:rtl/>
        </w:rPr>
        <w:t xml:space="preserve"> </w:t>
      </w:r>
      <w:proofErr w:type="spellStart"/>
      <w:r w:rsidRPr="002F729D">
        <w:rPr>
          <w:rFonts w:ascii="Traditional Arabic" w:hAnsi="Traditional Arabic" w:cs="Traditional Arabic"/>
          <w:sz w:val="48"/>
          <w:szCs w:val="48"/>
          <w:rtl/>
        </w:rPr>
        <w:t>ها</w:t>
      </w:r>
      <w:proofErr w:type="spellEnd"/>
      <w:r w:rsidRPr="002F729D">
        <w:rPr>
          <w:rFonts w:ascii="Traditional Arabic" w:hAnsi="Traditional Arabic" w:cs="Traditional Arabic"/>
          <w:sz w:val="48"/>
          <w:szCs w:val="48"/>
          <w:rtl/>
        </w:rPr>
        <w:t xml:space="preserve"> </w:t>
      </w:r>
      <w:proofErr w:type="spellStart"/>
      <w:r w:rsidRPr="002F729D">
        <w:rPr>
          <w:rFonts w:ascii="Traditional Arabic" w:hAnsi="Traditional Arabic" w:cs="Traditional Arabic"/>
          <w:sz w:val="48"/>
          <w:szCs w:val="48"/>
          <w:rtl/>
        </w:rPr>
        <w:t>ها</w:t>
      </w:r>
      <w:proofErr w:type="spellEnd"/>
      <w:r w:rsidRPr="002F729D">
        <w:rPr>
          <w:rFonts w:ascii="Traditional Arabic" w:hAnsi="Traditional Arabic" w:cs="Traditional Arabic"/>
          <w:sz w:val="48"/>
          <w:szCs w:val="48"/>
          <w:rtl/>
        </w:rPr>
        <w:t xml:space="preserve"> نشاطات ايه </w:t>
      </w:r>
      <w:proofErr w:type="spellStart"/>
      <w:r w:rsidRPr="002F729D">
        <w:rPr>
          <w:rFonts w:ascii="Traditional Arabic" w:hAnsi="Traditional Arabic" w:cs="Traditional Arabic"/>
          <w:sz w:val="48"/>
          <w:szCs w:val="48"/>
          <w:rtl/>
        </w:rPr>
        <w:t>ياأبو</w:t>
      </w:r>
      <w:proofErr w:type="spellEnd"/>
      <w:r w:rsidRPr="002F729D">
        <w:rPr>
          <w:rFonts w:ascii="Traditional Arabic" w:hAnsi="Traditional Arabic" w:cs="Traditional Arabic"/>
          <w:sz w:val="48"/>
          <w:szCs w:val="48"/>
          <w:rtl/>
        </w:rPr>
        <w:t xml:space="preserve"> النشاطات اللهم إلا أن تقصد النوم فلا نشاط يمارسه السجين إلا النوم وقد منع لفترة في سجن القصيم في أوقات معينة وأحيانا يمنع تغطية الوجه وأحيانا يمنع القيام من الفراش كما يمنع إطفاء النور طوال سنوات السجن ويمنع وضع خباء تنام تحته</w:t>
      </w:r>
      <w:r w:rsidRPr="002F729D">
        <w:rPr>
          <w:rFonts w:ascii="Traditional Arabic" w:hAnsi="Traditional Arabic" w:cs="Traditional Arabic"/>
          <w:sz w:val="48"/>
          <w:szCs w:val="48"/>
        </w:rPr>
        <w:t xml:space="preserve"> .</w:t>
      </w:r>
    </w:p>
    <w:p w:rsidR="00E43FF1" w:rsidRPr="002F729D" w:rsidRDefault="00E43FF1" w:rsidP="00E43FF1">
      <w:pPr>
        <w:bidi/>
        <w:spacing w:after="0" w:line="240" w:lineRule="auto"/>
        <w:jc w:val="both"/>
        <w:rPr>
          <w:rFonts w:ascii="Traditional Arabic" w:hAnsi="Traditional Arabic" w:cs="Traditional Arabic"/>
          <w:sz w:val="48"/>
          <w:szCs w:val="48"/>
          <w:rtl/>
        </w:rPr>
      </w:pPr>
      <w:r w:rsidRPr="002F729D">
        <w:rPr>
          <w:rFonts w:ascii="Traditional Arabic" w:hAnsi="Traditional Arabic" w:cs="Traditional Arabic"/>
          <w:sz w:val="48"/>
          <w:szCs w:val="48"/>
          <w:rtl/>
        </w:rPr>
        <w:t xml:space="preserve">أي نشاط والسجين يحبس بين أربعة جدران </w:t>
      </w:r>
      <w:proofErr w:type="spellStart"/>
      <w:r w:rsidRPr="002F729D">
        <w:rPr>
          <w:rFonts w:ascii="Traditional Arabic" w:hAnsi="Traditional Arabic" w:cs="Traditional Arabic"/>
          <w:sz w:val="48"/>
          <w:szCs w:val="48"/>
          <w:rtl/>
        </w:rPr>
        <w:t>لايحلم</w:t>
      </w:r>
      <w:proofErr w:type="spellEnd"/>
      <w:r w:rsidRPr="002F729D">
        <w:rPr>
          <w:rFonts w:ascii="Traditional Arabic" w:hAnsi="Traditional Arabic" w:cs="Traditional Arabic"/>
          <w:sz w:val="48"/>
          <w:szCs w:val="48"/>
          <w:rtl/>
        </w:rPr>
        <w:t xml:space="preserve"> بمفارقتها ويجلس السنوات لا يرى من السجناء الا من معه في هذه الغرفة في إحدى الغرف تجرأ السجناء وعملوا لهم كره من شراب محشوة بما </w:t>
      </w:r>
      <w:proofErr w:type="spellStart"/>
      <w:r w:rsidRPr="002F729D">
        <w:rPr>
          <w:rFonts w:ascii="Traditional Arabic" w:hAnsi="Traditional Arabic" w:cs="Traditional Arabic"/>
          <w:sz w:val="48"/>
          <w:szCs w:val="48"/>
          <w:rtl/>
        </w:rPr>
        <w:t>تيسرمن</w:t>
      </w:r>
      <w:proofErr w:type="spellEnd"/>
      <w:r w:rsidRPr="002F729D">
        <w:rPr>
          <w:rFonts w:ascii="Traditional Arabic" w:hAnsi="Traditional Arabic" w:cs="Traditional Arabic"/>
          <w:sz w:val="48"/>
          <w:szCs w:val="48"/>
          <w:rtl/>
        </w:rPr>
        <w:t xml:space="preserve"> قمامات ولعبوا بها فدهمتهم الطوارئ وأخذت هذه الكره وعدوا مخالفين</w:t>
      </w:r>
      <w:r w:rsidRPr="002F729D">
        <w:rPr>
          <w:rFonts w:ascii="Traditional Arabic" w:hAnsi="Traditional Arabic" w:cs="Traditional Arabic"/>
          <w:sz w:val="48"/>
          <w:szCs w:val="48"/>
        </w:rPr>
        <w:t xml:space="preserve"> .</w:t>
      </w:r>
    </w:p>
    <w:p w:rsidR="00E43FF1" w:rsidRPr="002F729D" w:rsidRDefault="00E43FF1" w:rsidP="00E43FF1">
      <w:pPr>
        <w:bidi/>
        <w:spacing w:after="0" w:line="240" w:lineRule="auto"/>
        <w:jc w:val="both"/>
        <w:rPr>
          <w:rFonts w:ascii="Traditional Arabic" w:hAnsi="Traditional Arabic" w:cs="Traditional Arabic"/>
          <w:sz w:val="48"/>
          <w:szCs w:val="48"/>
          <w:rtl/>
        </w:rPr>
      </w:pPr>
      <w:r w:rsidRPr="002F729D">
        <w:rPr>
          <w:rFonts w:ascii="Traditional Arabic" w:hAnsi="Traditional Arabic" w:cs="Traditional Arabic"/>
          <w:sz w:val="48"/>
          <w:szCs w:val="48"/>
        </w:rPr>
        <w:lastRenderedPageBreak/>
        <w:t xml:space="preserve"> </w:t>
      </w:r>
      <w:r w:rsidRPr="002F729D">
        <w:rPr>
          <w:rFonts w:ascii="Traditional Arabic" w:hAnsi="Traditional Arabic" w:cs="Traditional Arabic"/>
          <w:sz w:val="48"/>
          <w:szCs w:val="48"/>
          <w:rtl/>
        </w:rPr>
        <w:t>أي نشاط ويمنع منهم الأقلام والأوراق بل أحيانا يلعبون بأغطية قوارير بعض المشروبات فتسحب منهم ويسجل لهم مخالفه</w:t>
      </w:r>
      <w:r w:rsidRPr="002F729D">
        <w:rPr>
          <w:rFonts w:ascii="Traditional Arabic" w:hAnsi="Traditional Arabic" w:cs="Traditional Arabic"/>
          <w:sz w:val="48"/>
          <w:szCs w:val="48"/>
        </w:rPr>
        <w:t xml:space="preserve"> </w:t>
      </w:r>
    </w:p>
    <w:p w:rsidR="00E43FF1" w:rsidRPr="002F729D" w:rsidRDefault="00E43FF1" w:rsidP="00E43FF1">
      <w:pPr>
        <w:bidi/>
        <w:spacing w:after="0" w:line="240" w:lineRule="auto"/>
        <w:jc w:val="both"/>
        <w:rPr>
          <w:rFonts w:ascii="Traditional Arabic" w:hAnsi="Traditional Arabic" w:cs="Traditional Arabic"/>
          <w:sz w:val="48"/>
          <w:szCs w:val="48"/>
          <w:rtl/>
        </w:rPr>
      </w:pPr>
      <w:r w:rsidRPr="002F729D">
        <w:rPr>
          <w:rFonts w:ascii="Traditional Arabic" w:hAnsi="Traditional Arabic" w:cs="Traditional Arabic"/>
          <w:sz w:val="48"/>
          <w:szCs w:val="48"/>
          <w:rtl/>
        </w:rPr>
        <w:t xml:space="preserve">حتى </w:t>
      </w:r>
      <w:proofErr w:type="spellStart"/>
      <w:r w:rsidRPr="002F729D">
        <w:rPr>
          <w:rFonts w:ascii="Traditional Arabic" w:hAnsi="Traditional Arabic" w:cs="Traditional Arabic"/>
          <w:sz w:val="48"/>
          <w:szCs w:val="48"/>
          <w:rtl/>
        </w:rPr>
        <w:t>التشميس</w:t>
      </w:r>
      <w:proofErr w:type="spellEnd"/>
      <w:r w:rsidRPr="002F729D">
        <w:rPr>
          <w:rFonts w:ascii="Traditional Arabic" w:hAnsi="Traditional Arabic" w:cs="Traditional Arabic"/>
          <w:sz w:val="48"/>
          <w:szCs w:val="48"/>
          <w:rtl/>
        </w:rPr>
        <w:t xml:space="preserve"> الذي يتم في قفص مثل أقفاص الحيوانات يتم في وقت مضر طبيا وفي بعض السجون عشر دقائق كل </w:t>
      </w:r>
      <w:proofErr w:type="gramStart"/>
      <w:r w:rsidRPr="002F729D">
        <w:rPr>
          <w:rFonts w:ascii="Traditional Arabic" w:hAnsi="Traditional Arabic" w:cs="Traditional Arabic"/>
          <w:sz w:val="48"/>
          <w:szCs w:val="48"/>
          <w:rtl/>
        </w:rPr>
        <w:t>شهرين</w:t>
      </w:r>
      <w:r w:rsidRPr="002F729D">
        <w:rPr>
          <w:rFonts w:ascii="Traditional Arabic" w:hAnsi="Traditional Arabic" w:cs="Traditional Arabic"/>
          <w:sz w:val="48"/>
          <w:szCs w:val="48"/>
        </w:rPr>
        <w:t xml:space="preserve"> .</w:t>
      </w:r>
      <w:proofErr w:type="gramEnd"/>
    </w:p>
    <w:p w:rsidR="00E43FF1" w:rsidRPr="002F729D" w:rsidRDefault="00E43FF1" w:rsidP="00E43FF1">
      <w:pPr>
        <w:bidi/>
        <w:spacing w:after="0" w:line="240" w:lineRule="auto"/>
        <w:jc w:val="both"/>
        <w:rPr>
          <w:rFonts w:ascii="Traditional Arabic" w:hAnsi="Traditional Arabic" w:cs="Traditional Arabic"/>
          <w:sz w:val="48"/>
          <w:szCs w:val="48"/>
          <w:rtl/>
        </w:rPr>
      </w:pPr>
      <w:r w:rsidRPr="002F729D">
        <w:rPr>
          <w:rFonts w:ascii="Traditional Arabic" w:hAnsi="Traditional Arabic" w:cs="Traditional Arabic"/>
          <w:sz w:val="48"/>
          <w:szCs w:val="48"/>
          <w:rtl/>
        </w:rPr>
        <w:t xml:space="preserve">قالوا </w:t>
      </w:r>
      <w:proofErr w:type="spellStart"/>
      <w:r w:rsidRPr="002F729D">
        <w:rPr>
          <w:rFonts w:ascii="Traditional Arabic" w:hAnsi="Traditional Arabic" w:cs="Traditional Arabic"/>
          <w:sz w:val="48"/>
          <w:szCs w:val="48"/>
          <w:rtl/>
        </w:rPr>
        <w:t>النافذه</w:t>
      </w:r>
      <w:proofErr w:type="spellEnd"/>
      <w:r w:rsidRPr="002F729D">
        <w:rPr>
          <w:rFonts w:ascii="Traditional Arabic" w:hAnsi="Traditional Arabic" w:cs="Traditional Arabic"/>
          <w:sz w:val="48"/>
          <w:szCs w:val="48"/>
          <w:rtl/>
        </w:rPr>
        <w:t xml:space="preserve"> سيتبادل فيها الصور والفيديو : ها </w:t>
      </w:r>
      <w:proofErr w:type="spellStart"/>
      <w:r w:rsidRPr="002F729D">
        <w:rPr>
          <w:rFonts w:ascii="Traditional Arabic" w:hAnsi="Traditional Arabic" w:cs="Traditional Arabic"/>
          <w:sz w:val="48"/>
          <w:szCs w:val="48"/>
          <w:rtl/>
        </w:rPr>
        <w:t>ها</w:t>
      </w:r>
      <w:proofErr w:type="spellEnd"/>
      <w:r w:rsidRPr="002F729D">
        <w:rPr>
          <w:rFonts w:ascii="Traditional Arabic" w:hAnsi="Traditional Arabic" w:cs="Traditional Arabic"/>
          <w:sz w:val="48"/>
          <w:szCs w:val="48"/>
          <w:rtl/>
        </w:rPr>
        <w:t xml:space="preserve"> </w:t>
      </w:r>
      <w:proofErr w:type="spellStart"/>
      <w:r w:rsidRPr="002F729D">
        <w:rPr>
          <w:rFonts w:ascii="Traditional Arabic" w:hAnsi="Traditional Arabic" w:cs="Traditional Arabic"/>
          <w:sz w:val="48"/>
          <w:szCs w:val="48"/>
          <w:rtl/>
        </w:rPr>
        <w:t>ها</w:t>
      </w:r>
      <w:proofErr w:type="spellEnd"/>
      <w:r w:rsidRPr="002F729D">
        <w:rPr>
          <w:rFonts w:ascii="Traditional Arabic" w:hAnsi="Traditional Arabic" w:cs="Traditional Arabic"/>
          <w:sz w:val="48"/>
          <w:szCs w:val="48"/>
          <w:rtl/>
        </w:rPr>
        <w:t xml:space="preserve"> ي</w:t>
      </w:r>
      <w:proofErr w:type="gramStart"/>
      <w:r w:rsidRPr="002F729D">
        <w:rPr>
          <w:rFonts w:ascii="Traditional Arabic" w:hAnsi="Traditional Arabic" w:cs="Traditional Arabic"/>
          <w:sz w:val="48"/>
          <w:szCs w:val="48"/>
          <w:rtl/>
        </w:rPr>
        <w:t>بدوا أن</w:t>
      </w:r>
      <w:proofErr w:type="gramEnd"/>
      <w:r w:rsidRPr="002F729D">
        <w:rPr>
          <w:rFonts w:ascii="Traditional Arabic" w:hAnsi="Traditional Arabic" w:cs="Traditional Arabic"/>
          <w:sz w:val="48"/>
          <w:szCs w:val="48"/>
          <w:rtl/>
        </w:rPr>
        <w:t xml:space="preserve">ها صور وفيديو كمرات </w:t>
      </w:r>
      <w:proofErr w:type="spellStart"/>
      <w:r w:rsidRPr="002F729D">
        <w:rPr>
          <w:rFonts w:ascii="Traditional Arabic" w:hAnsi="Traditional Arabic" w:cs="Traditional Arabic"/>
          <w:sz w:val="48"/>
          <w:szCs w:val="48"/>
          <w:rtl/>
        </w:rPr>
        <w:t>المراقبه</w:t>
      </w:r>
      <w:proofErr w:type="spellEnd"/>
      <w:r w:rsidRPr="002F729D">
        <w:rPr>
          <w:rFonts w:ascii="Traditional Arabic" w:hAnsi="Traditional Arabic" w:cs="Traditional Arabic"/>
          <w:sz w:val="48"/>
          <w:szCs w:val="48"/>
          <w:rtl/>
        </w:rPr>
        <w:t xml:space="preserve"> التي تعمل على مدار </w:t>
      </w:r>
      <w:proofErr w:type="spellStart"/>
      <w:r w:rsidRPr="002F729D">
        <w:rPr>
          <w:rFonts w:ascii="Traditional Arabic" w:hAnsi="Traditional Arabic" w:cs="Traditional Arabic"/>
          <w:sz w:val="48"/>
          <w:szCs w:val="48"/>
          <w:rtl/>
        </w:rPr>
        <w:t>الساعه</w:t>
      </w:r>
      <w:proofErr w:type="spellEnd"/>
      <w:r w:rsidRPr="002F729D">
        <w:rPr>
          <w:rFonts w:ascii="Traditional Arabic" w:hAnsi="Traditional Arabic" w:cs="Traditional Arabic"/>
          <w:sz w:val="48"/>
          <w:szCs w:val="48"/>
          <w:rtl/>
        </w:rPr>
        <w:t xml:space="preserve"> . يمنع منعا باتا على السجين أن يحتفظ بأي صورة حتى لو من جريدة</w:t>
      </w:r>
      <w:r w:rsidRPr="002F729D">
        <w:rPr>
          <w:rFonts w:ascii="Traditional Arabic" w:hAnsi="Traditional Arabic" w:cs="Traditional Arabic"/>
          <w:sz w:val="48"/>
          <w:szCs w:val="48"/>
        </w:rPr>
        <w:t xml:space="preserve"> . </w:t>
      </w:r>
    </w:p>
    <w:p w:rsidR="00E43FF1" w:rsidRPr="002F729D" w:rsidRDefault="00E43FF1" w:rsidP="00E43FF1">
      <w:pPr>
        <w:bidi/>
        <w:spacing w:after="0" w:line="240" w:lineRule="auto"/>
        <w:jc w:val="both"/>
        <w:rPr>
          <w:rFonts w:ascii="Traditional Arabic" w:hAnsi="Traditional Arabic" w:cs="Traditional Arabic"/>
          <w:sz w:val="48"/>
          <w:szCs w:val="48"/>
          <w:rtl/>
        </w:rPr>
      </w:pPr>
      <w:r w:rsidRPr="002F729D">
        <w:rPr>
          <w:rFonts w:ascii="Traditional Arabic" w:hAnsi="Traditional Arabic" w:cs="Traditional Arabic"/>
          <w:sz w:val="48"/>
          <w:szCs w:val="48"/>
          <w:rtl/>
        </w:rPr>
        <w:t xml:space="preserve">أحد السجناء وهو يعمل معهم جاسوسا على إخوانه ومتفان جدا في خدمتهم ضبطوا معه صورة ولده الوحيد فسحبها منه التفتيش حتى بكت عيناه ولم يشفع له خيانته </w:t>
      </w:r>
      <w:proofErr w:type="gramStart"/>
      <w:r w:rsidRPr="002F729D">
        <w:rPr>
          <w:rFonts w:ascii="Traditional Arabic" w:hAnsi="Traditional Arabic" w:cs="Traditional Arabic"/>
          <w:sz w:val="48"/>
          <w:szCs w:val="48"/>
          <w:rtl/>
        </w:rPr>
        <w:t>لإخوانه</w:t>
      </w:r>
      <w:r w:rsidRPr="002F729D">
        <w:rPr>
          <w:rFonts w:ascii="Traditional Arabic" w:hAnsi="Traditional Arabic" w:cs="Traditional Arabic"/>
          <w:sz w:val="48"/>
          <w:szCs w:val="48"/>
        </w:rPr>
        <w:t xml:space="preserve"> .</w:t>
      </w:r>
      <w:proofErr w:type="gramEnd"/>
      <w:r w:rsidRPr="002F729D">
        <w:rPr>
          <w:rFonts w:ascii="Traditional Arabic" w:hAnsi="Traditional Arabic" w:cs="Traditional Arabic"/>
          <w:sz w:val="48"/>
          <w:szCs w:val="48"/>
        </w:rPr>
        <w:t xml:space="preserve"> </w:t>
      </w:r>
    </w:p>
    <w:p w:rsidR="00E43FF1" w:rsidRPr="002F729D" w:rsidRDefault="00E43FF1" w:rsidP="00E43FF1">
      <w:pPr>
        <w:bidi/>
        <w:spacing w:after="0" w:line="240" w:lineRule="auto"/>
        <w:jc w:val="both"/>
        <w:rPr>
          <w:rFonts w:ascii="Traditional Arabic" w:hAnsi="Traditional Arabic" w:cs="Traditional Arabic"/>
          <w:sz w:val="48"/>
          <w:szCs w:val="48"/>
          <w:rtl/>
        </w:rPr>
      </w:pPr>
      <w:r w:rsidRPr="002F729D">
        <w:rPr>
          <w:rFonts w:ascii="Traditional Arabic" w:hAnsi="Traditional Arabic" w:cs="Traditional Arabic"/>
          <w:sz w:val="48"/>
          <w:szCs w:val="48"/>
          <w:rtl/>
        </w:rPr>
        <w:t xml:space="preserve">سجين آخر يخفي </w:t>
      </w:r>
      <w:proofErr w:type="gramStart"/>
      <w:r w:rsidRPr="002F729D">
        <w:rPr>
          <w:rFonts w:ascii="Traditional Arabic" w:hAnsi="Traditional Arabic" w:cs="Traditional Arabic"/>
          <w:sz w:val="48"/>
          <w:szCs w:val="48"/>
          <w:rtl/>
        </w:rPr>
        <w:t>صور</w:t>
      </w:r>
      <w:proofErr w:type="gramEnd"/>
      <w:r w:rsidRPr="002F729D">
        <w:rPr>
          <w:rFonts w:ascii="Traditional Arabic" w:hAnsi="Traditional Arabic" w:cs="Traditional Arabic"/>
          <w:sz w:val="48"/>
          <w:szCs w:val="48"/>
          <w:rtl/>
        </w:rPr>
        <w:t xml:space="preserve"> أولاده في مكان حساس من جسمه</w:t>
      </w:r>
      <w:r w:rsidRPr="002F729D">
        <w:rPr>
          <w:rFonts w:ascii="Traditional Arabic" w:hAnsi="Traditional Arabic" w:cs="Traditional Arabic"/>
          <w:sz w:val="48"/>
          <w:szCs w:val="48"/>
        </w:rPr>
        <w:t xml:space="preserve"> !!!!!! </w:t>
      </w:r>
    </w:p>
    <w:p w:rsidR="00E43FF1" w:rsidRPr="002F729D" w:rsidRDefault="00E43FF1" w:rsidP="00E43FF1">
      <w:pPr>
        <w:bidi/>
        <w:spacing w:after="0" w:line="240" w:lineRule="auto"/>
        <w:jc w:val="both"/>
        <w:rPr>
          <w:rFonts w:ascii="Traditional Arabic" w:hAnsi="Traditional Arabic" w:cs="Traditional Arabic"/>
          <w:sz w:val="48"/>
          <w:szCs w:val="48"/>
          <w:rtl/>
        </w:rPr>
      </w:pPr>
      <w:r w:rsidRPr="002F729D">
        <w:rPr>
          <w:rFonts w:ascii="Traditional Arabic" w:hAnsi="Traditional Arabic" w:cs="Traditional Arabic"/>
          <w:sz w:val="48"/>
          <w:szCs w:val="48"/>
          <w:rtl/>
        </w:rPr>
        <w:t xml:space="preserve">وطبعا </w:t>
      </w:r>
      <w:proofErr w:type="spellStart"/>
      <w:r w:rsidRPr="002F729D">
        <w:rPr>
          <w:rFonts w:ascii="Traditional Arabic" w:hAnsi="Traditional Arabic" w:cs="Traditional Arabic"/>
          <w:sz w:val="48"/>
          <w:szCs w:val="48"/>
          <w:rtl/>
        </w:rPr>
        <w:t>لايمكن</w:t>
      </w:r>
      <w:proofErr w:type="spellEnd"/>
      <w:r w:rsidRPr="002F729D">
        <w:rPr>
          <w:rFonts w:ascii="Traditional Arabic" w:hAnsi="Traditional Arabic" w:cs="Traditional Arabic"/>
          <w:sz w:val="48"/>
          <w:szCs w:val="48"/>
          <w:rtl/>
        </w:rPr>
        <w:t xml:space="preserve"> الوصول إلى هذه الصور إلا بالتهريب في الزيارات والتعرض للإهانات والعقوبات سواء الأهالي أو المعتقلين</w:t>
      </w:r>
      <w:r w:rsidRPr="002F729D">
        <w:rPr>
          <w:rFonts w:ascii="Traditional Arabic" w:hAnsi="Traditional Arabic" w:cs="Traditional Arabic"/>
          <w:sz w:val="48"/>
          <w:szCs w:val="48"/>
        </w:rPr>
        <w:t xml:space="preserve"> </w:t>
      </w:r>
    </w:p>
    <w:p w:rsidR="00E43FF1" w:rsidRPr="002F729D" w:rsidRDefault="00E43FF1" w:rsidP="00E43FF1">
      <w:pPr>
        <w:bidi/>
        <w:spacing w:after="0" w:line="240" w:lineRule="auto"/>
        <w:jc w:val="both"/>
        <w:rPr>
          <w:rFonts w:ascii="Traditional Arabic" w:hAnsi="Traditional Arabic" w:cs="Traditional Arabic"/>
          <w:sz w:val="48"/>
          <w:szCs w:val="48"/>
          <w:rtl/>
        </w:rPr>
      </w:pPr>
      <w:r w:rsidRPr="002F729D">
        <w:rPr>
          <w:rFonts w:ascii="Traditional Arabic" w:hAnsi="Traditional Arabic" w:cs="Traditional Arabic"/>
          <w:sz w:val="48"/>
          <w:szCs w:val="48"/>
          <w:rtl/>
        </w:rPr>
        <w:t xml:space="preserve">قالوا </w:t>
      </w:r>
      <w:proofErr w:type="spellStart"/>
      <w:r w:rsidRPr="002F729D">
        <w:rPr>
          <w:rFonts w:ascii="Traditional Arabic" w:hAnsi="Traditional Arabic" w:cs="Traditional Arabic"/>
          <w:sz w:val="48"/>
          <w:szCs w:val="48"/>
          <w:rtl/>
        </w:rPr>
        <w:t>النافذه</w:t>
      </w:r>
      <w:proofErr w:type="spellEnd"/>
      <w:r w:rsidRPr="002F729D">
        <w:rPr>
          <w:rFonts w:ascii="Traditional Arabic" w:hAnsi="Traditional Arabic" w:cs="Traditional Arabic"/>
          <w:sz w:val="48"/>
          <w:szCs w:val="48"/>
          <w:rtl/>
        </w:rPr>
        <w:t xml:space="preserve"> ستعرض معلومات عن السجين ومحدثة : هي .. هي .. هي .. الأهالي يسافرون آلاف الكيلومترات للوزارة فيقابلهم احد الكذابين بعد جهد جهيد منهم فيسألونه عن حال سجينهم الذي صدر بحقه إطلاق سراح ولم ينفذ فإذا بالمسؤول يقول لهم ليس عندنا علم بأن عنده إطلاق سراح</w:t>
      </w:r>
      <w:r w:rsidRPr="002F729D">
        <w:rPr>
          <w:rFonts w:ascii="Traditional Arabic" w:hAnsi="Traditional Arabic" w:cs="Traditional Arabic"/>
          <w:sz w:val="48"/>
          <w:szCs w:val="48"/>
        </w:rPr>
        <w:t xml:space="preserve"> .</w:t>
      </w:r>
    </w:p>
    <w:p w:rsidR="00E43FF1" w:rsidRPr="002F729D" w:rsidRDefault="00E43FF1" w:rsidP="00E43FF1">
      <w:pPr>
        <w:bidi/>
        <w:spacing w:after="0" w:line="240" w:lineRule="auto"/>
        <w:jc w:val="both"/>
        <w:rPr>
          <w:rFonts w:ascii="Traditional Arabic" w:hAnsi="Traditional Arabic" w:cs="Traditional Arabic"/>
          <w:sz w:val="48"/>
          <w:szCs w:val="48"/>
          <w:rtl/>
        </w:rPr>
      </w:pPr>
      <w:r w:rsidRPr="002F729D">
        <w:rPr>
          <w:rFonts w:ascii="Traditional Arabic" w:hAnsi="Traditional Arabic" w:cs="Traditional Arabic"/>
          <w:sz w:val="48"/>
          <w:szCs w:val="48"/>
          <w:rtl/>
        </w:rPr>
        <w:lastRenderedPageBreak/>
        <w:t xml:space="preserve">وآخر يسأل أهله هل تميز حكمه فينظر في الكمبيوتر ويقول لهم لا لم يتميز بعد فيقولون : إدارة السجن أبلغته أنه تميز بعد أن ألح عليهم كثيرا فينظر مرة ثاني في </w:t>
      </w:r>
      <w:proofErr w:type="spellStart"/>
      <w:r w:rsidRPr="002F729D">
        <w:rPr>
          <w:rFonts w:ascii="Traditional Arabic" w:hAnsi="Traditional Arabic" w:cs="Traditional Arabic"/>
          <w:sz w:val="48"/>
          <w:szCs w:val="48"/>
          <w:rtl/>
        </w:rPr>
        <w:t>الكمبوتر</w:t>
      </w:r>
      <w:proofErr w:type="spellEnd"/>
      <w:r w:rsidRPr="002F729D">
        <w:rPr>
          <w:rFonts w:ascii="Traditional Arabic" w:hAnsi="Traditional Arabic" w:cs="Traditional Arabic"/>
          <w:sz w:val="48"/>
          <w:szCs w:val="48"/>
          <w:rtl/>
        </w:rPr>
        <w:t xml:space="preserve"> ويقول إيه </w:t>
      </w:r>
      <w:proofErr w:type="spellStart"/>
      <w:r w:rsidRPr="002F729D">
        <w:rPr>
          <w:rFonts w:ascii="Traditional Arabic" w:hAnsi="Traditional Arabic" w:cs="Traditional Arabic"/>
          <w:sz w:val="48"/>
          <w:szCs w:val="48"/>
          <w:rtl/>
        </w:rPr>
        <w:t>إيه</w:t>
      </w:r>
      <w:proofErr w:type="spellEnd"/>
      <w:r w:rsidRPr="002F729D">
        <w:rPr>
          <w:rFonts w:ascii="Traditional Arabic" w:hAnsi="Traditional Arabic" w:cs="Traditional Arabic"/>
          <w:sz w:val="48"/>
          <w:szCs w:val="48"/>
          <w:rtl/>
        </w:rPr>
        <w:t xml:space="preserve"> </w:t>
      </w:r>
      <w:proofErr w:type="spellStart"/>
      <w:r w:rsidRPr="002F729D">
        <w:rPr>
          <w:rFonts w:ascii="Traditional Arabic" w:hAnsi="Traditional Arabic" w:cs="Traditional Arabic"/>
          <w:sz w:val="48"/>
          <w:szCs w:val="48"/>
          <w:rtl/>
        </w:rPr>
        <w:t>إيه</w:t>
      </w:r>
      <w:proofErr w:type="spellEnd"/>
      <w:r w:rsidRPr="002F729D">
        <w:rPr>
          <w:rFonts w:ascii="Traditional Arabic" w:hAnsi="Traditional Arabic" w:cs="Traditional Arabic"/>
          <w:sz w:val="48"/>
          <w:szCs w:val="48"/>
          <w:rtl/>
        </w:rPr>
        <w:t xml:space="preserve"> تميز </w:t>
      </w:r>
      <w:proofErr w:type="spellStart"/>
      <w:r w:rsidRPr="002F729D">
        <w:rPr>
          <w:rFonts w:ascii="Traditional Arabic" w:hAnsi="Traditional Arabic" w:cs="Traditional Arabic"/>
          <w:sz w:val="48"/>
          <w:szCs w:val="48"/>
          <w:rtl/>
        </w:rPr>
        <w:t>تميز</w:t>
      </w:r>
      <w:proofErr w:type="spellEnd"/>
      <w:r w:rsidRPr="002F729D">
        <w:rPr>
          <w:rFonts w:ascii="Traditional Arabic" w:hAnsi="Traditional Arabic" w:cs="Traditional Arabic"/>
          <w:sz w:val="48"/>
          <w:szCs w:val="48"/>
        </w:rPr>
        <w:t xml:space="preserve"> </w:t>
      </w:r>
    </w:p>
    <w:p w:rsidR="00E43FF1" w:rsidRPr="002F729D" w:rsidRDefault="00E43FF1" w:rsidP="00E43FF1">
      <w:pPr>
        <w:bidi/>
        <w:spacing w:after="0" w:line="240" w:lineRule="auto"/>
        <w:jc w:val="both"/>
        <w:rPr>
          <w:rFonts w:ascii="Traditional Arabic" w:hAnsi="Traditional Arabic" w:cs="Traditional Arabic"/>
          <w:sz w:val="48"/>
          <w:szCs w:val="48"/>
          <w:rtl/>
        </w:rPr>
      </w:pPr>
      <w:proofErr w:type="gramStart"/>
      <w:r w:rsidRPr="002F729D">
        <w:rPr>
          <w:rFonts w:ascii="Traditional Arabic" w:hAnsi="Traditional Arabic" w:cs="Traditional Arabic"/>
          <w:sz w:val="48"/>
          <w:szCs w:val="48"/>
          <w:rtl/>
        </w:rPr>
        <w:t>سجين</w:t>
      </w:r>
      <w:proofErr w:type="gramEnd"/>
      <w:r w:rsidRPr="002F729D">
        <w:rPr>
          <w:rFonts w:ascii="Traditional Arabic" w:hAnsi="Traditional Arabic" w:cs="Traditional Arabic"/>
          <w:sz w:val="48"/>
          <w:szCs w:val="48"/>
          <w:rtl/>
        </w:rPr>
        <w:t xml:space="preserve"> آخر ضاع !! هكذا ظل أهله أكثر من سنة يبحثون عنه في كل السجون ويسألون </w:t>
      </w:r>
      <w:proofErr w:type="spellStart"/>
      <w:r w:rsidRPr="002F729D">
        <w:rPr>
          <w:rFonts w:ascii="Traditional Arabic" w:hAnsi="Traditional Arabic" w:cs="Traditional Arabic"/>
          <w:sz w:val="48"/>
          <w:szCs w:val="48"/>
          <w:rtl/>
        </w:rPr>
        <w:t>الوزاره</w:t>
      </w:r>
      <w:proofErr w:type="spellEnd"/>
      <w:r w:rsidRPr="002F729D">
        <w:rPr>
          <w:rFonts w:ascii="Traditional Arabic" w:hAnsi="Traditional Arabic" w:cs="Traditional Arabic"/>
          <w:sz w:val="48"/>
          <w:szCs w:val="48"/>
          <w:rtl/>
        </w:rPr>
        <w:t xml:space="preserve"> في</w:t>
      </w:r>
      <w:proofErr w:type="gramStart"/>
      <w:r w:rsidRPr="002F729D">
        <w:rPr>
          <w:rFonts w:ascii="Traditional Arabic" w:hAnsi="Traditional Arabic" w:cs="Traditional Arabic"/>
          <w:sz w:val="48"/>
          <w:szCs w:val="48"/>
          <w:rtl/>
        </w:rPr>
        <w:t>قولون لهم لا ندر</w:t>
      </w:r>
      <w:proofErr w:type="gramEnd"/>
      <w:r w:rsidRPr="002F729D">
        <w:rPr>
          <w:rFonts w:ascii="Traditional Arabic" w:hAnsi="Traditional Arabic" w:cs="Traditional Arabic"/>
          <w:sz w:val="48"/>
          <w:szCs w:val="48"/>
          <w:rtl/>
        </w:rPr>
        <w:t>ي أين هو</w:t>
      </w:r>
      <w:r w:rsidRPr="002F729D">
        <w:rPr>
          <w:rFonts w:ascii="Traditional Arabic" w:hAnsi="Traditional Arabic" w:cs="Traditional Arabic"/>
          <w:sz w:val="48"/>
          <w:szCs w:val="48"/>
        </w:rPr>
        <w:t xml:space="preserve"> </w:t>
      </w:r>
    </w:p>
    <w:p w:rsidR="00E43FF1" w:rsidRPr="002F729D" w:rsidRDefault="00E43FF1" w:rsidP="00E43FF1">
      <w:pPr>
        <w:bidi/>
        <w:spacing w:after="0" w:line="240" w:lineRule="auto"/>
        <w:jc w:val="both"/>
        <w:rPr>
          <w:rFonts w:ascii="Traditional Arabic" w:hAnsi="Traditional Arabic" w:cs="Traditional Arabic"/>
          <w:sz w:val="48"/>
          <w:szCs w:val="48"/>
          <w:rtl/>
        </w:rPr>
      </w:pPr>
      <w:r w:rsidRPr="002F729D">
        <w:rPr>
          <w:rFonts w:ascii="Traditional Arabic" w:hAnsi="Traditional Arabic" w:cs="Traditional Arabic"/>
          <w:sz w:val="48"/>
          <w:szCs w:val="48"/>
          <w:rtl/>
        </w:rPr>
        <w:t>سجين آخر يتصل بأهله في الخارج ويخبرهم أنه موقوف في المملكة لدى السجن الفلاني  فيتصلون بالسجن وبالوزارة فيقولون لهم لا يوجد لدينا سجين بهذا الاسم (وكفاية</w:t>
      </w:r>
      <w:r w:rsidRPr="002F729D">
        <w:rPr>
          <w:rFonts w:ascii="Traditional Arabic" w:hAnsi="Traditional Arabic" w:cs="Traditional Arabic"/>
          <w:sz w:val="48"/>
          <w:szCs w:val="48"/>
        </w:rPr>
        <w:t xml:space="preserve">) </w:t>
      </w:r>
    </w:p>
    <w:p w:rsidR="00E43FF1" w:rsidRPr="002F729D" w:rsidRDefault="00E43FF1" w:rsidP="00E43FF1">
      <w:pPr>
        <w:bidi/>
        <w:spacing w:after="0" w:line="240" w:lineRule="auto"/>
        <w:jc w:val="both"/>
        <w:rPr>
          <w:rFonts w:ascii="Traditional Arabic" w:hAnsi="Traditional Arabic" w:cs="Traditional Arabic"/>
          <w:sz w:val="48"/>
          <w:szCs w:val="48"/>
          <w:rtl/>
        </w:rPr>
      </w:pPr>
      <w:proofErr w:type="gramStart"/>
      <w:r w:rsidRPr="002F729D">
        <w:rPr>
          <w:rFonts w:ascii="Traditional Arabic" w:hAnsi="Traditional Arabic" w:cs="Traditional Arabic"/>
          <w:sz w:val="48"/>
          <w:szCs w:val="48"/>
          <w:rtl/>
        </w:rPr>
        <w:t>يقولون :</w:t>
      </w:r>
      <w:proofErr w:type="gramEnd"/>
      <w:r w:rsidRPr="002F729D">
        <w:rPr>
          <w:rFonts w:ascii="Traditional Arabic" w:hAnsi="Traditional Arabic" w:cs="Traditional Arabic"/>
          <w:sz w:val="48"/>
          <w:szCs w:val="48"/>
          <w:rtl/>
        </w:rPr>
        <w:t xml:space="preserve"> تواصل صوتي ومرئي وترتيب الزيارات هو .. هو .. هو .........</w:t>
      </w:r>
      <w:proofErr w:type="spellStart"/>
      <w:r w:rsidRPr="002F729D">
        <w:rPr>
          <w:rFonts w:ascii="Traditional Arabic" w:hAnsi="Traditional Arabic" w:cs="Traditional Arabic"/>
          <w:sz w:val="48"/>
          <w:szCs w:val="48"/>
          <w:rtl/>
        </w:rPr>
        <w:t>ياليتهم</w:t>
      </w:r>
      <w:proofErr w:type="spellEnd"/>
      <w:r w:rsidRPr="002F729D">
        <w:rPr>
          <w:rFonts w:ascii="Traditional Arabic" w:hAnsi="Traditional Arabic" w:cs="Traditional Arabic"/>
          <w:sz w:val="48"/>
          <w:szCs w:val="48"/>
          <w:rtl/>
        </w:rPr>
        <w:t xml:space="preserve"> فقط يسمحون بجوال واحد لكل غرفة برقم مراقب وعلى حساب السجناء ويكون المعتقلين ممتنين لهم غاية الامتنان</w:t>
      </w:r>
      <w:r w:rsidRPr="002F729D">
        <w:rPr>
          <w:rFonts w:ascii="Traditional Arabic" w:hAnsi="Traditional Arabic" w:cs="Traditional Arabic"/>
          <w:sz w:val="48"/>
          <w:szCs w:val="48"/>
        </w:rPr>
        <w:t xml:space="preserve"> . </w:t>
      </w:r>
    </w:p>
    <w:p w:rsidR="00E43FF1" w:rsidRPr="002F729D" w:rsidRDefault="00E43FF1" w:rsidP="00E43FF1">
      <w:pPr>
        <w:bidi/>
        <w:spacing w:after="0" w:line="240" w:lineRule="auto"/>
        <w:jc w:val="both"/>
        <w:rPr>
          <w:rFonts w:ascii="Traditional Arabic" w:hAnsi="Traditional Arabic" w:cs="Traditional Arabic"/>
          <w:sz w:val="48"/>
          <w:szCs w:val="48"/>
          <w:rtl/>
        </w:rPr>
      </w:pPr>
      <w:proofErr w:type="gramStart"/>
      <w:r w:rsidRPr="002F729D">
        <w:rPr>
          <w:rFonts w:ascii="Traditional Arabic" w:hAnsi="Traditional Arabic" w:cs="Traditional Arabic"/>
          <w:sz w:val="48"/>
          <w:szCs w:val="48"/>
          <w:rtl/>
        </w:rPr>
        <w:t>بعض</w:t>
      </w:r>
      <w:proofErr w:type="gramEnd"/>
      <w:r w:rsidRPr="002F729D">
        <w:rPr>
          <w:rFonts w:ascii="Traditional Arabic" w:hAnsi="Traditional Arabic" w:cs="Traditional Arabic"/>
          <w:sz w:val="48"/>
          <w:szCs w:val="48"/>
          <w:rtl/>
        </w:rPr>
        <w:t xml:space="preserve"> السجناء له أكثر من سنه لم يكلم أمه لأنهم لم يسمحوا له وآخر له سنوات لم يكلم أهله ولم يعلموا عنه شيئا. بل الاخوة السوريون الذين لجأ أهاليهم إلى بلدان مجاورة أو نزحوا فتغيرت أرقامهم لا يحلمون بالتواصل معهم لأن الإذن للرقم الدولي يحتاج إلى أكثر من ستة أشهر إذا سمح به</w:t>
      </w:r>
      <w:r w:rsidRPr="002F729D">
        <w:rPr>
          <w:rFonts w:ascii="Traditional Arabic" w:hAnsi="Traditional Arabic" w:cs="Traditional Arabic"/>
          <w:sz w:val="48"/>
          <w:szCs w:val="48"/>
        </w:rPr>
        <w:t xml:space="preserve"> .</w:t>
      </w:r>
    </w:p>
    <w:p w:rsidR="00E43FF1" w:rsidRPr="002F729D" w:rsidRDefault="00E43FF1" w:rsidP="00E43FF1">
      <w:pPr>
        <w:bidi/>
        <w:spacing w:after="0" w:line="240" w:lineRule="auto"/>
        <w:jc w:val="both"/>
        <w:rPr>
          <w:rFonts w:ascii="Traditional Arabic" w:hAnsi="Traditional Arabic" w:cs="Traditional Arabic"/>
          <w:sz w:val="48"/>
          <w:szCs w:val="48"/>
          <w:rtl/>
        </w:rPr>
      </w:pPr>
      <w:r w:rsidRPr="002F729D">
        <w:rPr>
          <w:rFonts w:ascii="Traditional Arabic" w:hAnsi="Traditional Arabic" w:cs="Traditional Arabic"/>
          <w:sz w:val="48"/>
          <w:szCs w:val="48"/>
          <w:rtl/>
        </w:rPr>
        <w:t xml:space="preserve">ثم الاتصال المسموح به مدته عشر دقائق كل أسبوعين أو كل أسبوع حسب نظام السجن مهما كان حجم الأسرة أو ظروفها ويكون السجين </w:t>
      </w:r>
      <w:proofErr w:type="spellStart"/>
      <w:r w:rsidRPr="002F729D">
        <w:rPr>
          <w:rFonts w:ascii="Traditional Arabic" w:hAnsi="Traditional Arabic" w:cs="Traditional Arabic"/>
          <w:sz w:val="48"/>
          <w:szCs w:val="48"/>
          <w:rtl/>
        </w:rPr>
        <w:t>مكلبشا</w:t>
      </w:r>
      <w:proofErr w:type="spellEnd"/>
      <w:r w:rsidRPr="002F729D">
        <w:rPr>
          <w:rFonts w:ascii="Traditional Arabic" w:hAnsi="Traditional Arabic" w:cs="Traditional Arabic"/>
          <w:sz w:val="48"/>
          <w:szCs w:val="48"/>
          <w:rtl/>
        </w:rPr>
        <w:t xml:space="preserve"> </w:t>
      </w:r>
      <w:r w:rsidRPr="002F729D">
        <w:rPr>
          <w:rFonts w:ascii="Traditional Arabic" w:hAnsi="Traditional Arabic" w:cs="Traditional Arabic"/>
          <w:sz w:val="48"/>
          <w:szCs w:val="48"/>
          <w:rtl/>
        </w:rPr>
        <w:lastRenderedPageBreak/>
        <w:t>وربما مقيدا أيضا وتحت نظر عسكري وحراسة آخر ومنفردا ويمنع أن يتكلم بغير السلامات والاطمئنان</w:t>
      </w:r>
      <w:r w:rsidRPr="002F729D">
        <w:rPr>
          <w:rFonts w:ascii="Traditional Arabic" w:hAnsi="Traditional Arabic" w:cs="Traditional Arabic"/>
          <w:sz w:val="48"/>
          <w:szCs w:val="48"/>
        </w:rPr>
        <w:t xml:space="preserve"> </w:t>
      </w:r>
    </w:p>
    <w:p w:rsidR="00E43FF1" w:rsidRPr="002F729D" w:rsidRDefault="00E43FF1" w:rsidP="00E43FF1">
      <w:pPr>
        <w:bidi/>
        <w:spacing w:after="0" w:line="240" w:lineRule="auto"/>
        <w:jc w:val="both"/>
        <w:rPr>
          <w:rFonts w:ascii="Traditional Arabic" w:hAnsi="Traditional Arabic" w:cs="Traditional Arabic"/>
          <w:sz w:val="48"/>
          <w:szCs w:val="48"/>
          <w:rtl/>
        </w:rPr>
      </w:pPr>
      <w:proofErr w:type="gramStart"/>
      <w:r w:rsidRPr="002F729D">
        <w:rPr>
          <w:rFonts w:ascii="Traditional Arabic" w:hAnsi="Traditional Arabic" w:cs="Traditional Arabic"/>
          <w:sz w:val="48"/>
          <w:szCs w:val="48"/>
          <w:rtl/>
        </w:rPr>
        <w:t>وأحد</w:t>
      </w:r>
      <w:proofErr w:type="gramEnd"/>
      <w:r w:rsidRPr="002F729D">
        <w:rPr>
          <w:rFonts w:ascii="Traditional Arabic" w:hAnsi="Traditional Arabic" w:cs="Traditional Arabic"/>
          <w:sz w:val="48"/>
          <w:szCs w:val="48"/>
          <w:rtl/>
        </w:rPr>
        <w:t xml:space="preserve"> السجناء طلب من أهله بإرسال برقية للوزارة أغلق الاتصال مباشرة وحرم منه</w:t>
      </w:r>
      <w:r w:rsidRPr="002F729D">
        <w:rPr>
          <w:rFonts w:ascii="Traditional Arabic" w:hAnsi="Traditional Arabic" w:cs="Traditional Arabic"/>
          <w:sz w:val="48"/>
          <w:szCs w:val="48"/>
        </w:rPr>
        <w:t xml:space="preserve"> </w:t>
      </w:r>
    </w:p>
    <w:p w:rsidR="00E43FF1" w:rsidRPr="002F729D" w:rsidRDefault="00E43FF1" w:rsidP="00E43FF1">
      <w:pPr>
        <w:bidi/>
        <w:spacing w:after="0" w:line="240" w:lineRule="auto"/>
        <w:jc w:val="both"/>
        <w:rPr>
          <w:rFonts w:ascii="Traditional Arabic" w:hAnsi="Traditional Arabic" w:cs="Traditional Arabic"/>
          <w:sz w:val="48"/>
          <w:szCs w:val="48"/>
          <w:rtl/>
        </w:rPr>
      </w:pPr>
      <w:r w:rsidRPr="002F729D">
        <w:rPr>
          <w:rFonts w:ascii="Traditional Arabic" w:hAnsi="Traditional Arabic" w:cs="Traditional Arabic"/>
          <w:sz w:val="48"/>
          <w:szCs w:val="48"/>
          <w:rtl/>
        </w:rPr>
        <w:t>وأحدهم انفعل مع أهله وقد تسببوا في تطليقه اياها فسبهم فحرم من الاتصال سنة ونصف</w:t>
      </w:r>
      <w:r w:rsidRPr="002F729D">
        <w:rPr>
          <w:rFonts w:ascii="Traditional Arabic" w:hAnsi="Traditional Arabic" w:cs="Traditional Arabic"/>
          <w:sz w:val="48"/>
          <w:szCs w:val="48"/>
        </w:rPr>
        <w:t xml:space="preserve"> .</w:t>
      </w:r>
    </w:p>
    <w:p w:rsidR="00E43FF1" w:rsidRPr="002F729D" w:rsidRDefault="00E43FF1" w:rsidP="00E43FF1">
      <w:pPr>
        <w:bidi/>
        <w:spacing w:after="0" w:line="240" w:lineRule="auto"/>
        <w:jc w:val="both"/>
        <w:rPr>
          <w:rFonts w:ascii="Traditional Arabic" w:hAnsi="Traditional Arabic" w:cs="Traditional Arabic"/>
          <w:sz w:val="48"/>
          <w:szCs w:val="48"/>
          <w:rtl/>
        </w:rPr>
      </w:pPr>
      <w:r w:rsidRPr="002F729D">
        <w:rPr>
          <w:rFonts w:ascii="Traditional Arabic" w:hAnsi="Traditional Arabic" w:cs="Traditional Arabic"/>
          <w:sz w:val="48"/>
          <w:szCs w:val="48"/>
          <w:rtl/>
        </w:rPr>
        <w:t xml:space="preserve">والمكالمة مسجلة وتحت </w:t>
      </w:r>
      <w:proofErr w:type="spellStart"/>
      <w:r w:rsidRPr="002F729D">
        <w:rPr>
          <w:rFonts w:ascii="Traditional Arabic" w:hAnsi="Traditional Arabic" w:cs="Traditional Arabic"/>
          <w:sz w:val="48"/>
          <w:szCs w:val="48"/>
          <w:rtl/>
        </w:rPr>
        <w:t>المراقبه</w:t>
      </w:r>
      <w:proofErr w:type="spellEnd"/>
      <w:r w:rsidRPr="002F729D">
        <w:rPr>
          <w:rFonts w:ascii="Traditional Arabic" w:hAnsi="Traditional Arabic" w:cs="Traditional Arabic"/>
          <w:sz w:val="48"/>
          <w:szCs w:val="48"/>
          <w:rtl/>
        </w:rPr>
        <w:t xml:space="preserve"> ويمنع الكلام بغير العربية حتى في الزيارة لدرجة أن بعض السجناء تأتيه الزيارة فلا يسمحون له إلا بالسلام فقط لأن أهله لا يعرفون العربية</w:t>
      </w:r>
      <w:r w:rsidRPr="002F729D">
        <w:rPr>
          <w:rFonts w:ascii="Traditional Arabic" w:hAnsi="Traditional Arabic" w:cs="Traditional Arabic"/>
          <w:sz w:val="48"/>
          <w:szCs w:val="48"/>
        </w:rPr>
        <w:t xml:space="preserve"> </w:t>
      </w:r>
    </w:p>
    <w:p w:rsidR="00E43FF1" w:rsidRPr="002F729D" w:rsidRDefault="00E43FF1" w:rsidP="00E43FF1">
      <w:pPr>
        <w:bidi/>
        <w:spacing w:after="0" w:line="240" w:lineRule="auto"/>
        <w:jc w:val="both"/>
        <w:rPr>
          <w:rFonts w:ascii="Traditional Arabic" w:hAnsi="Traditional Arabic" w:cs="Traditional Arabic"/>
          <w:sz w:val="48"/>
          <w:szCs w:val="48"/>
          <w:rtl/>
        </w:rPr>
      </w:pPr>
      <w:proofErr w:type="gramStart"/>
      <w:r w:rsidRPr="002F729D">
        <w:rPr>
          <w:rFonts w:ascii="Traditional Arabic" w:hAnsi="Traditional Arabic" w:cs="Traditional Arabic"/>
          <w:sz w:val="48"/>
          <w:szCs w:val="48"/>
          <w:rtl/>
        </w:rPr>
        <w:t>أما</w:t>
      </w:r>
      <w:proofErr w:type="gramEnd"/>
      <w:r w:rsidRPr="002F729D">
        <w:rPr>
          <w:rFonts w:ascii="Traditional Arabic" w:hAnsi="Traditional Arabic" w:cs="Traditional Arabic"/>
          <w:sz w:val="48"/>
          <w:szCs w:val="48"/>
          <w:rtl/>
        </w:rPr>
        <w:t xml:space="preserve"> الزيارات فمهما بلغ عدد الزوار هي زيارة في الشهر أقل من ساعة مع وجود مراقب في نفس الغرفة مع كمرات في بعض السجون</w:t>
      </w:r>
      <w:r w:rsidRPr="002F729D">
        <w:rPr>
          <w:rFonts w:ascii="Traditional Arabic" w:hAnsi="Traditional Arabic" w:cs="Traditional Arabic"/>
          <w:sz w:val="48"/>
          <w:szCs w:val="48"/>
        </w:rPr>
        <w:t xml:space="preserve"> </w:t>
      </w:r>
    </w:p>
    <w:p w:rsidR="00E43FF1" w:rsidRPr="002F729D" w:rsidRDefault="00E43FF1" w:rsidP="00E43FF1">
      <w:pPr>
        <w:bidi/>
        <w:spacing w:after="0" w:line="240" w:lineRule="auto"/>
        <w:jc w:val="both"/>
        <w:rPr>
          <w:rFonts w:ascii="Traditional Arabic" w:hAnsi="Traditional Arabic" w:cs="Traditional Arabic"/>
          <w:sz w:val="48"/>
          <w:szCs w:val="48"/>
          <w:rtl/>
        </w:rPr>
      </w:pPr>
      <w:r w:rsidRPr="002F729D">
        <w:rPr>
          <w:rFonts w:ascii="Traditional Arabic" w:hAnsi="Traditional Arabic" w:cs="Traditional Arabic"/>
          <w:sz w:val="48"/>
          <w:szCs w:val="48"/>
          <w:rtl/>
        </w:rPr>
        <w:t xml:space="preserve">وبعض </w:t>
      </w:r>
      <w:proofErr w:type="spellStart"/>
      <w:r w:rsidRPr="002F729D">
        <w:rPr>
          <w:rFonts w:ascii="Traditional Arabic" w:hAnsi="Traditional Arabic" w:cs="Traditional Arabic"/>
          <w:sz w:val="48"/>
          <w:szCs w:val="48"/>
          <w:rtl/>
        </w:rPr>
        <w:t>المساجبن</w:t>
      </w:r>
      <w:proofErr w:type="spellEnd"/>
      <w:r w:rsidRPr="002F729D">
        <w:rPr>
          <w:rFonts w:ascii="Traditional Arabic" w:hAnsi="Traditional Arabic" w:cs="Traditional Arabic"/>
          <w:sz w:val="48"/>
          <w:szCs w:val="48"/>
          <w:rtl/>
        </w:rPr>
        <w:t xml:space="preserve"> محرومون منها بسبب وضعهم في سجون بعيده عن مدنهم التي بها أهلوهم مع صعوبة السفر على الكبار والمرضى حتى إن بعضهم لم ير والده في سنوات عدة إلا مرة واحده أو مرتين</w:t>
      </w:r>
      <w:r w:rsidRPr="002F729D">
        <w:rPr>
          <w:rFonts w:ascii="Traditional Arabic" w:hAnsi="Traditional Arabic" w:cs="Traditional Arabic"/>
          <w:sz w:val="48"/>
          <w:szCs w:val="48"/>
        </w:rPr>
        <w:t xml:space="preserve"> </w:t>
      </w:r>
    </w:p>
    <w:p w:rsidR="00E43FF1" w:rsidRPr="002F729D" w:rsidRDefault="00E43FF1" w:rsidP="00E43FF1">
      <w:pPr>
        <w:bidi/>
        <w:spacing w:after="0" w:line="240" w:lineRule="auto"/>
        <w:jc w:val="both"/>
        <w:rPr>
          <w:rFonts w:ascii="Traditional Arabic" w:hAnsi="Traditional Arabic" w:cs="Traditional Arabic"/>
          <w:sz w:val="48"/>
          <w:szCs w:val="48"/>
          <w:rtl/>
        </w:rPr>
      </w:pPr>
    </w:p>
    <w:p w:rsidR="00E43FF1" w:rsidRPr="002F729D" w:rsidRDefault="00E43FF1" w:rsidP="00E43FF1">
      <w:pPr>
        <w:bidi/>
        <w:spacing w:after="0" w:line="240" w:lineRule="auto"/>
        <w:jc w:val="both"/>
        <w:rPr>
          <w:rFonts w:ascii="Traditional Arabic" w:hAnsi="Traditional Arabic" w:cs="Traditional Arabic"/>
          <w:sz w:val="48"/>
          <w:szCs w:val="48"/>
          <w:rtl/>
        </w:rPr>
      </w:pPr>
      <w:r w:rsidRPr="002F729D">
        <w:rPr>
          <w:rFonts w:ascii="Traditional Arabic" w:hAnsi="Traditional Arabic" w:cs="Traditional Arabic"/>
          <w:sz w:val="48"/>
          <w:szCs w:val="48"/>
          <w:rtl/>
        </w:rPr>
        <w:t xml:space="preserve">قالوا : الخروج المؤقت :  </w:t>
      </w:r>
      <w:proofErr w:type="spellStart"/>
      <w:r w:rsidRPr="002F729D">
        <w:rPr>
          <w:rFonts w:ascii="Traditional Arabic" w:hAnsi="Traditional Arabic" w:cs="Traditional Arabic"/>
          <w:sz w:val="48"/>
          <w:szCs w:val="48"/>
          <w:rtl/>
        </w:rPr>
        <w:t>ياكثر</w:t>
      </w:r>
      <w:proofErr w:type="spellEnd"/>
      <w:r w:rsidRPr="002F729D">
        <w:rPr>
          <w:rFonts w:ascii="Traditional Arabic" w:hAnsi="Traditional Arabic" w:cs="Traditional Arabic"/>
          <w:sz w:val="48"/>
          <w:szCs w:val="48"/>
          <w:rtl/>
        </w:rPr>
        <w:t xml:space="preserve"> كذبهم </w:t>
      </w:r>
      <w:proofErr w:type="spellStart"/>
      <w:r w:rsidRPr="002F729D">
        <w:rPr>
          <w:rFonts w:ascii="Traditional Arabic" w:hAnsi="Traditional Arabic" w:cs="Traditional Arabic"/>
          <w:sz w:val="48"/>
          <w:szCs w:val="48"/>
          <w:rtl/>
        </w:rPr>
        <w:t>وياكبره</w:t>
      </w:r>
      <w:proofErr w:type="spellEnd"/>
      <w:r w:rsidRPr="002F729D">
        <w:rPr>
          <w:rFonts w:ascii="Traditional Arabic" w:hAnsi="Traditional Arabic" w:cs="Traditional Arabic"/>
          <w:sz w:val="48"/>
          <w:szCs w:val="48"/>
          <w:rtl/>
        </w:rPr>
        <w:t xml:space="preserve"> كثر من المعتقلين تزوج أولادهم وتعبوا وتعب أهلوهم لكي يسمح لهم بحضور العرس ولكن </w:t>
      </w:r>
      <w:proofErr w:type="spellStart"/>
      <w:r w:rsidRPr="002F729D">
        <w:rPr>
          <w:rFonts w:ascii="Traditional Arabic" w:hAnsi="Traditional Arabic" w:cs="Traditional Arabic"/>
          <w:sz w:val="48"/>
          <w:szCs w:val="48"/>
          <w:rtl/>
        </w:rPr>
        <w:t>لاحياة</w:t>
      </w:r>
      <w:proofErr w:type="spellEnd"/>
      <w:r w:rsidRPr="002F729D">
        <w:rPr>
          <w:rFonts w:ascii="Traditional Arabic" w:hAnsi="Traditional Arabic" w:cs="Traditional Arabic"/>
          <w:sz w:val="48"/>
          <w:szCs w:val="48"/>
          <w:rtl/>
        </w:rPr>
        <w:t xml:space="preserve"> لمن تنادي </w:t>
      </w:r>
      <w:r w:rsidRPr="002F729D">
        <w:rPr>
          <w:rFonts w:ascii="Traditional Arabic" w:hAnsi="Traditional Arabic" w:cs="Traditional Arabic"/>
          <w:sz w:val="48"/>
          <w:szCs w:val="48"/>
          <w:rtl/>
        </w:rPr>
        <w:lastRenderedPageBreak/>
        <w:t>منهم من تزوج ابنه ومنهم من تزوج ابنته بل بعضهم  تزوج أربعة من أولاده ولم يمكن من حضور عرس واحد منهم بل بعضهم لم يسمح له برؤية زوج ابنته التي تزوجت منذ سنوات وأنجبت وهو لا يعرف رحيمه</w:t>
      </w:r>
      <w:r w:rsidRPr="002F729D">
        <w:rPr>
          <w:rFonts w:ascii="Traditional Arabic" w:hAnsi="Traditional Arabic" w:cs="Traditional Arabic"/>
          <w:sz w:val="48"/>
          <w:szCs w:val="48"/>
        </w:rPr>
        <w:t xml:space="preserve"> </w:t>
      </w:r>
    </w:p>
    <w:p w:rsidR="00E43FF1" w:rsidRPr="002F729D" w:rsidRDefault="00E43FF1" w:rsidP="00E43FF1">
      <w:pPr>
        <w:bidi/>
        <w:spacing w:after="0" w:line="240" w:lineRule="auto"/>
        <w:jc w:val="both"/>
        <w:rPr>
          <w:rFonts w:ascii="Traditional Arabic" w:hAnsi="Traditional Arabic" w:cs="Traditional Arabic"/>
          <w:sz w:val="48"/>
          <w:szCs w:val="48"/>
          <w:rtl/>
        </w:rPr>
      </w:pPr>
      <w:proofErr w:type="gramStart"/>
      <w:r w:rsidRPr="002F729D">
        <w:rPr>
          <w:rFonts w:ascii="Traditional Arabic" w:hAnsi="Traditional Arabic" w:cs="Traditional Arabic"/>
          <w:sz w:val="48"/>
          <w:szCs w:val="48"/>
          <w:rtl/>
        </w:rPr>
        <w:t>ومن</w:t>
      </w:r>
      <w:proofErr w:type="gramEnd"/>
      <w:r w:rsidRPr="002F729D">
        <w:rPr>
          <w:rFonts w:ascii="Traditional Arabic" w:hAnsi="Traditional Arabic" w:cs="Traditional Arabic"/>
          <w:sz w:val="48"/>
          <w:szCs w:val="48"/>
          <w:rtl/>
        </w:rPr>
        <w:t xml:space="preserve"> السجناء من توفيت أمه ومن توفي والده فلم يسمح له بالخروج لتقبل العزاء أو لحضور الجنازة فأي كذب أعظم من كذبهم</w:t>
      </w:r>
    </w:p>
    <w:p w:rsidR="00E43FF1" w:rsidRPr="002F729D" w:rsidRDefault="00E43FF1" w:rsidP="00E43FF1">
      <w:pPr>
        <w:bidi/>
        <w:spacing w:after="0" w:line="240" w:lineRule="auto"/>
        <w:jc w:val="both"/>
        <w:rPr>
          <w:rFonts w:ascii="Traditional Arabic" w:hAnsi="Traditional Arabic" w:cs="Traditional Arabic"/>
          <w:sz w:val="48"/>
          <w:szCs w:val="48"/>
          <w:rtl/>
        </w:rPr>
      </w:pPr>
    </w:p>
    <w:p w:rsidR="00E43FF1" w:rsidRPr="002F729D" w:rsidRDefault="00E43FF1" w:rsidP="000A19D9">
      <w:pPr>
        <w:bidi/>
        <w:spacing w:after="0" w:line="240" w:lineRule="auto"/>
        <w:jc w:val="both"/>
        <w:rPr>
          <w:rFonts w:ascii="Traditional Arabic" w:hAnsi="Traditional Arabic" w:cs="Traditional Arabic"/>
          <w:sz w:val="48"/>
          <w:szCs w:val="48"/>
          <w:rtl/>
        </w:rPr>
      </w:pPr>
      <w:r w:rsidRPr="002F729D">
        <w:rPr>
          <w:rFonts w:ascii="Traditional Arabic" w:hAnsi="Traditional Arabic" w:cs="Traditional Arabic"/>
          <w:sz w:val="48"/>
          <w:szCs w:val="48"/>
          <w:rtl/>
        </w:rPr>
        <w:t xml:space="preserve">قالوا :  الإعانات المالية والحالة الصحية : </w:t>
      </w:r>
      <w:proofErr w:type="spellStart"/>
      <w:r w:rsidRPr="002F729D">
        <w:rPr>
          <w:rFonts w:ascii="Traditional Arabic" w:hAnsi="Traditional Arabic" w:cs="Traditional Arabic"/>
          <w:sz w:val="48"/>
          <w:szCs w:val="48"/>
          <w:rtl/>
        </w:rPr>
        <w:t>ووالله</w:t>
      </w:r>
      <w:proofErr w:type="spellEnd"/>
      <w:r w:rsidRPr="002F729D">
        <w:rPr>
          <w:rFonts w:ascii="Traditional Arabic" w:hAnsi="Traditional Arabic" w:cs="Traditional Arabic"/>
          <w:sz w:val="48"/>
          <w:szCs w:val="48"/>
          <w:rtl/>
        </w:rPr>
        <w:t xml:space="preserve"> هناك أسر لم </w:t>
      </w:r>
      <w:r w:rsidR="000A19D9">
        <w:rPr>
          <w:rFonts w:ascii="Traditional Arabic" w:hAnsi="Traditional Arabic" w:cs="Traditional Arabic" w:hint="cs"/>
          <w:sz w:val="48"/>
          <w:szCs w:val="48"/>
          <w:rtl/>
        </w:rPr>
        <w:t>ي</w:t>
      </w:r>
      <w:r w:rsidRPr="002F729D">
        <w:rPr>
          <w:rFonts w:ascii="Traditional Arabic" w:hAnsi="Traditional Arabic" w:cs="Traditional Arabic"/>
          <w:sz w:val="48"/>
          <w:szCs w:val="48"/>
          <w:rtl/>
        </w:rPr>
        <w:t xml:space="preserve">صرف لهم </w:t>
      </w:r>
      <w:r w:rsidRPr="000A19D9">
        <w:rPr>
          <w:rFonts w:ascii="Traditional Arabic" w:hAnsi="Traditional Arabic" w:cs="Traditional Arabic"/>
          <w:sz w:val="72"/>
          <w:szCs w:val="72"/>
          <w:rtl/>
        </w:rPr>
        <w:t>ريال</w:t>
      </w:r>
      <w:r w:rsidRPr="002F729D">
        <w:rPr>
          <w:rFonts w:ascii="Traditional Arabic" w:hAnsi="Traditional Arabic" w:cs="Traditional Arabic"/>
          <w:sz w:val="48"/>
          <w:szCs w:val="48"/>
          <w:rtl/>
        </w:rPr>
        <w:t xml:space="preserve"> واحد وأما الحالة الصحية فتتفاوت</w:t>
      </w:r>
      <w:bookmarkStart w:id="0" w:name="_GoBack"/>
      <w:bookmarkEnd w:id="0"/>
      <w:r w:rsidRPr="002F729D">
        <w:rPr>
          <w:rFonts w:ascii="Traditional Arabic" w:hAnsi="Traditional Arabic" w:cs="Traditional Arabic"/>
          <w:sz w:val="48"/>
          <w:szCs w:val="48"/>
          <w:rtl/>
        </w:rPr>
        <w:t xml:space="preserve"> فيها السجون فبعضها في قمة الإهمال وبعضها تحسنت في السنوات الأخيرة</w:t>
      </w:r>
      <w:r w:rsidRPr="002F729D">
        <w:rPr>
          <w:rFonts w:ascii="Traditional Arabic" w:hAnsi="Traditional Arabic" w:cs="Traditional Arabic"/>
          <w:sz w:val="48"/>
          <w:szCs w:val="48"/>
        </w:rPr>
        <w:t xml:space="preserve"> </w:t>
      </w:r>
    </w:p>
    <w:p w:rsidR="00E43FF1" w:rsidRPr="002F729D" w:rsidRDefault="00E43FF1" w:rsidP="00E43FF1">
      <w:pPr>
        <w:bidi/>
        <w:spacing w:after="0" w:line="240" w:lineRule="auto"/>
        <w:jc w:val="both"/>
        <w:rPr>
          <w:rFonts w:ascii="Traditional Arabic" w:hAnsi="Traditional Arabic" w:cs="Traditional Arabic"/>
          <w:sz w:val="48"/>
          <w:szCs w:val="48"/>
          <w:rtl/>
        </w:rPr>
      </w:pPr>
    </w:p>
    <w:p w:rsidR="00E43FF1" w:rsidRPr="002F729D" w:rsidRDefault="00E43FF1" w:rsidP="00E43FF1">
      <w:pPr>
        <w:bidi/>
        <w:spacing w:after="0" w:line="240" w:lineRule="auto"/>
        <w:jc w:val="both"/>
        <w:rPr>
          <w:rFonts w:ascii="Traditional Arabic" w:hAnsi="Traditional Arabic" w:cs="Traditional Arabic"/>
          <w:sz w:val="48"/>
          <w:szCs w:val="48"/>
          <w:rtl/>
        </w:rPr>
      </w:pPr>
      <w:r w:rsidRPr="002F729D">
        <w:rPr>
          <w:rFonts w:ascii="Traditional Arabic" w:hAnsi="Traditional Arabic" w:cs="Traditional Arabic"/>
          <w:sz w:val="48"/>
          <w:szCs w:val="48"/>
          <w:rtl/>
        </w:rPr>
        <w:t xml:space="preserve">وعلى كل حال الذي في الجعبة كثير وهذا غيض من فيض </w:t>
      </w:r>
      <w:proofErr w:type="spellStart"/>
      <w:r w:rsidRPr="002F729D">
        <w:rPr>
          <w:rFonts w:ascii="Traditional Arabic" w:hAnsi="Traditional Arabic" w:cs="Traditional Arabic"/>
          <w:sz w:val="48"/>
          <w:szCs w:val="48"/>
          <w:rtl/>
        </w:rPr>
        <w:t>وماكتبت</w:t>
      </w:r>
      <w:proofErr w:type="spellEnd"/>
      <w:r w:rsidRPr="002F729D">
        <w:rPr>
          <w:rFonts w:ascii="Traditional Arabic" w:hAnsi="Traditional Arabic" w:cs="Traditional Arabic"/>
          <w:sz w:val="48"/>
          <w:szCs w:val="48"/>
          <w:rtl/>
        </w:rPr>
        <w:t xml:space="preserve"> هذا إلا من القهر من الوجوه المكشوفة والكذب الصراح وما توفيقي إلا بالله عليه توكلت وإليه أنيب</w:t>
      </w:r>
      <w:r w:rsidRPr="002F729D">
        <w:rPr>
          <w:rFonts w:ascii="Traditional Arabic" w:hAnsi="Traditional Arabic" w:cs="Traditional Arabic"/>
          <w:sz w:val="48"/>
          <w:szCs w:val="48"/>
        </w:rPr>
        <w:t xml:space="preserve"> </w:t>
      </w:r>
    </w:p>
    <w:p w:rsidR="00E43FF1" w:rsidRPr="002F729D" w:rsidRDefault="00E43FF1" w:rsidP="00E43FF1">
      <w:pPr>
        <w:bidi/>
        <w:spacing w:after="0" w:line="240" w:lineRule="auto"/>
        <w:jc w:val="both"/>
        <w:rPr>
          <w:rFonts w:ascii="Traditional Arabic" w:hAnsi="Traditional Arabic" w:cs="Traditional Arabic"/>
          <w:sz w:val="48"/>
          <w:szCs w:val="48"/>
          <w:rtl/>
        </w:rPr>
      </w:pPr>
    </w:p>
    <w:p w:rsidR="00412B10" w:rsidRPr="002F729D" w:rsidRDefault="00412B10" w:rsidP="00E43FF1">
      <w:pPr>
        <w:bidi/>
        <w:spacing w:after="0" w:line="240" w:lineRule="auto"/>
        <w:jc w:val="both"/>
        <w:rPr>
          <w:rFonts w:ascii="Traditional Arabic" w:hAnsi="Traditional Arabic" w:cs="Traditional Arabic"/>
          <w:sz w:val="48"/>
          <w:szCs w:val="48"/>
        </w:rPr>
      </w:pPr>
    </w:p>
    <w:sectPr w:rsidR="00412B10" w:rsidRPr="002F729D" w:rsidSect="0044619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crossStitch" w:sz="9" w:space="24" w:color="auto"/>
        <w:left w:val="crossStitch" w:sz="9" w:space="24" w:color="auto"/>
        <w:bottom w:val="crossStitch" w:sz="9" w:space="24" w:color="auto"/>
        <w:right w:val="crossStitch" w:sz="9"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2A6" w:rsidRDefault="00A812A6" w:rsidP="00857F67">
      <w:pPr>
        <w:spacing w:after="0" w:line="240" w:lineRule="auto"/>
      </w:pPr>
      <w:r>
        <w:separator/>
      </w:r>
    </w:p>
  </w:endnote>
  <w:endnote w:type="continuationSeparator" w:id="0">
    <w:p w:rsidR="00A812A6" w:rsidRDefault="00A812A6" w:rsidP="0085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e Bold Jut Out">
    <w:panose1 w:val="02010401010101010101"/>
    <w:charset w:val="B2"/>
    <w:family w:val="auto"/>
    <w:pitch w:val="variable"/>
    <w:sig w:usb0="00002001" w:usb1="80000000" w:usb2="00000008" w:usb3="00000000" w:csb0="00000040" w:csb1="00000000"/>
  </w:font>
  <w:font w:name="DecoType Thuluth">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A22" w:rsidRDefault="00393A2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F67" w:rsidRDefault="00857F67">
    <w:pPr>
      <w:pStyle w:val="a4"/>
    </w:pPr>
    <w:r>
      <w:fldChar w:fldCharType="begin"/>
    </w:r>
    <w:r>
      <w:instrText>PAGE   \* MERGEFORMAT</w:instrText>
    </w:r>
    <w:r>
      <w:fldChar w:fldCharType="separate"/>
    </w:r>
    <w:r w:rsidR="000A19D9" w:rsidRPr="000A19D9">
      <w:rPr>
        <w:noProof/>
        <w:lang w:val="ar-SA"/>
      </w:rPr>
      <w:t>10</w:t>
    </w:r>
    <w:r>
      <w:fldChar w:fldCharType="end"/>
    </w:r>
  </w:p>
  <w:p w:rsidR="00857F67" w:rsidRDefault="00857F6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A22" w:rsidRDefault="00393A2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2A6" w:rsidRDefault="00A812A6" w:rsidP="00857F67">
      <w:pPr>
        <w:spacing w:after="0" w:line="240" w:lineRule="auto"/>
      </w:pPr>
      <w:r>
        <w:separator/>
      </w:r>
    </w:p>
  </w:footnote>
  <w:footnote w:type="continuationSeparator" w:id="0">
    <w:p w:rsidR="00A812A6" w:rsidRDefault="00A812A6" w:rsidP="0085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A22" w:rsidRDefault="00393A2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72415" o:spid="_x0000_s2053" type="#_x0000_t75" style="position:absolute;margin-left:0;margin-top:0;width:467.95pt;height:377pt;z-index:-2;mso-position-horizontal:center;mso-position-horizontal-relative:margin;mso-position-vertical:center;mso-position-vertical-relative:margin" o:allowincell="f">
          <v:imagedata r:id="rId1" o:title="142578975924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A22" w:rsidRDefault="00393A2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72416" o:spid="_x0000_s2054" type="#_x0000_t75" style="position:absolute;margin-left:0;margin-top:0;width:467.95pt;height:377pt;z-index:-1;mso-position-horizontal:center;mso-position-horizontal-relative:margin;mso-position-vertical:center;mso-position-vertical-relative:margin" o:allowincell="f">
          <v:imagedata r:id="rId1" o:title="142578975924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A22" w:rsidRDefault="00393A2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72414" o:spid="_x0000_s2052" type="#_x0000_t75" style="position:absolute;margin-left:0;margin-top:0;width:467.95pt;height:377pt;z-index:-3;mso-position-horizontal:center;mso-position-horizontal-relative:margin;mso-position-vertical:center;mso-position-vertical-relative:margin" o:allowincell="f">
          <v:imagedata r:id="rId1" o:title="142578975924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F41"/>
    <w:rsid w:val="000A19D9"/>
    <w:rsid w:val="000A5F41"/>
    <w:rsid w:val="00204FBE"/>
    <w:rsid w:val="00225E67"/>
    <w:rsid w:val="002F729D"/>
    <w:rsid w:val="00393A22"/>
    <w:rsid w:val="003F2FF8"/>
    <w:rsid w:val="00412B10"/>
    <w:rsid w:val="00446191"/>
    <w:rsid w:val="00467E8B"/>
    <w:rsid w:val="004D6236"/>
    <w:rsid w:val="004E709D"/>
    <w:rsid w:val="00677E6B"/>
    <w:rsid w:val="006A5592"/>
    <w:rsid w:val="00807852"/>
    <w:rsid w:val="00857F67"/>
    <w:rsid w:val="0086716A"/>
    <w:rsid w:val="00A27A3B"/>
    <w:rsid w:val="00A812A6"/>
    <w:rsid w:val="00BD6788"/>
    <w:rsid w:val="00CE43FB"/>
    <w:rsid w:val="00D17288"/>
    <w:rsid w:val="00DD46E4"/>
    <w:rsid w:val="00DD6150"/>
    <w:rsid w:val="00E43F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F41"/>
    <w:pPr>
      <w:spacing w:after="200" w:line="276" w:lineRule="auto"/>
    </w:pPr>
    <w:rPr>
      <w:rFonts w:eastAsia="Times New Roman"/>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F67"/>
    <w:pPr>
      <w:tabs>
        <w:tab w:val="center" w:pos="4153"/>
        <w:tab w:val="right" w:pos="8306"/>
      </w:tabs>
    </w:pPr>
  </w:style>
  <w:style w:type="character" w:customStyle="1" w:styleId="Char">
    <w:name w:val="رأس الصفحة Char"/>
    <w:link w:val="a3"/>
    <w:uiPriority w:val="99"/>
    <w:rsid w:val="00857F67"/>
    <w:rPr>
      <w:rFonts w:eastAsia="Times New Roman"/>
    </w:rPr>
  </w:style>
  <w:style w:type="paragraph" w:styleId="a4">
    <w:name w:val="footer"/>
    <w:basedOn w:val="a"/>
    <w:link w:val="Char0"/>
    <w:uiPriority w:val="99"/>
    <w:unhideWhenUsed/>
    <w:rsid w:val="00857F67"/>
    <w:pPr>
      <w:tabs>
        <w:tab w:val="center" w:pos="4153"/>
        <w:tab w:val="right" w:pos="8306"/>
      </w:tabs>
    </w:pPr>
  </w:style>
  <w:style w:type="character" w:customStyle="1" w:styleId="Char0">
    <w:name w:val="تذييل الصفحة Char"/>
    <w:link w:val="a4"/>
    <w:uiPriority w:val="99"/>
    <w:rsid w:val="00857F67"/>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11530-81E9-4374-A75C-98F935B58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10</Pages>
  <Words>1077</Words>
  <Characters>6145</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aa</cp:lastModifiedBy>
  <cp:revision>10</cp:revision>
  <dcterms:created xsi:type="dcterms:W3CDTF">2013-06-04T04:43:00Z</dcterms:created>
  <dcterms:modified xsi:type="dcterms:W3CDTF">2018-05-03T15:15:00Z</dcterms:modified>
</cp:coreProperties>
</file>